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df" ContentType="application/pdf"/>
  <Override PartName="/word/media/rId63.pdf" ContentType="application/pdf"/>
  <Override PartName="/word/media/rId64.pdf" ContentType="application/pdf"/>
  <Override PartName="/word/media/rId65.pdf" ContentType="application/pdf"/>
  <Override PartName="/word/media/rId66.pdf" ContentType="application/pdf"/>
  <Override PartName="/word/media/rId67.pdf" ContentType="application/pdf"/>
  <Override PartName="/word/media/rId68.pdf" ContentType="application/pdf"/>
  <Override PartName="/word/media/rId69.pdf" ContentType="application/pdf"/>
  <Override PartName="/word/media/rId70.pdf" ContentType="application/pdf"/>
  <Override PartName="/word/media/rId71.pdf" ContentType="application/pdf"/>
  <Override PartName="/word/media/rId55.pdf" ContentType="application/pdf"/>
  <Override PartName="/word/media/rId56.pdf" ContentType="application/pdf"/>
  <Override PartName="/word/media/rId57.pdf" ContentType="application/pdf"/>
  <Override PartName="/word/media/rId58.pdf" ContentType="application/pdf"/>
  <Override PartName="/word/media/rId59.pdf" ContentType="application/pdf"/>
  <Override PartName="/word/media/rId60.pdf" ContentType="application/pdf"/>
  <Override PartName="/word/media/rId61.pdf" ContentType="application/pdf"/>
  <Override PartName="/word/media/rId62.pdf" ContentType="application/pdf"/>
  <Override PartName="/word/media/rId72.pdf" ContentType="application/pdf"/>
  <Override PartName="/word/media/rId73.pdf" ContentType="application/pdf"/>
  <Override PartName="/word/media/rId74.pdf" ContentType="application/pdf"/>
  <Override PartName="/word/media/rId75.pdf" ContentType="application/pdf"/>
  <Override PartName="/word/media/rId76.pdf" ContentType="application/pdf"/>
  <Override PartName="/word/media/rId77.pdf" ContentType="application/pdf"/>
  <Override PartName="/word/media/rId78.pdf" ContentType="application/pdf"/>
  <Override PartName="/word/media/rId79.pdf" ContentType="application/pdf"/>
  <Override PartName="/word/media/rId80.pdf" ContentType="application/pdf"/>
  <Override PartName="/word/media/rId35.pdf" ContentType="application/pdf"/>
  <Override PartName="/word/media/rId36.pdf" ContentType="application/pdf"/>
  <Override PartName="/word/media/rId97.pdf" ContentType="application/pdf"/>
  <Override PartName="/word/media/rId98.pdf" ContentType="application/pdf"/>
  <Override PartName="/word/media/rId92.pdf" ContentType="application/pdf"/>
  <Override PartName="/word/media/rId93.pdf" ContentType="application/pdf"/>
  <Override PartName="/word/media/rId94.pdf" ContentType="application/pdf"/>
  <Override PartName="/word/media/rId95.pdf" ContentType="application/pdf"/>
  <Override PartName="/word/media/rId96.pdf" ContentType="application/pdf"/>
  <Override PartName="/word/media/rId91.pdf" ContentType="application/pdf"/>
  <Override PartName="/word/media/rId88.pdf" ContentType="application/pdf"/>
  <Override PartName="/word/media/rId89.pdf" ContentType="application/pdf"/>
  <Override PartName="/word/media/rId83.pdf" ContentType="application/pdf"/>
  <Override PartName="/word/media/rId84.pdf" ContentType="application/pdf"/>
  <Override PartName="/word/media/rId85.pdf" ContentType="application/pdf"/>
  <Override PartName="/word/media/rId86.pdf" ContentType="application/pdf"/>
  <Override PartName="/word/media/rId87.pdf" ContentType="application/pdf"/>
  <Override PartName="/word/media/rId82.pdf" ContentType="application/pdf"/>
  <Override PartName="/word/media/rId29.pdf" ContentType="application/pdf"/>
  <Override PartName="/word/media/rId30.pdf" ContentType="application/pdf"/>
  <Override PartName="/word/media/rId31.pdf" ContentType="application/pdf"/>
  <Override PartName="/word/media/rId32.pdf" ContentType="application/pdf"/>
  <Override PartName="/word/media/rId33.pdf" ContentType="application/pdf"/>
  <Override PartName="/word/media/rId34.pdf" ContentType="application/pdf"/>
  <Override PartName="/word/media/rId37.pdf" ContentType="application/pdf"/>
  <Override PartName="/word/media/rId46.pdf" ContentType="application/pdf"/>
  <Override PartName="/word/media/rId47.pdf" ContentType="application/pdf"/>
  <Override PartName="/word/media/rId48.pdf" ContentType="application/pdf"/>
  <Override PartName="/word/media/rId49.pdf" ContentType="application/pdf"/>
  <Override PartName="/word/media/rId50.pdf" ContentType="application/pdf"/>
  <Override PartName="/word/media/rId51.pdf" ContentType="application/pdf"/>
  <Override PartName="/word/media/rId52.pdf" ContentType="application/pdf"/>
  <Override PartName="/word/media/rId38.pdf" ContentType="application/pdf"/>
  <Override PartName="/word/media/rId39.pdf" ContentType="application/pdf"/>
  <Override PartName="/word/media/rId40.pdf" ContentType="application/pdf"/>
  <Override PartName="/word/media/rId41.pdf" ContentType="application/pdf"/>
  <Override PartName="/word/media/rId42.pdf" ContentType="application/pdf"/>
  <Override PartName="/word/media/rId43.pdf" ContentType="application/pdf"/>
  <Override PartName="/word/media/rId44.pdf" ContentType="application/pdf"/>
  <Override PartName="/word/media/rId45.pdf" ContentType="application/pdf"/>
  <Override PartName="/word/media/rId190.pdf" ContentType="application/pdf"/>
  <Override PartName="/word/media/rId191.pdf" ContentType="application/pdf"/>
  <Override PartName="/word/media/rId192.pdf" ContentType="application/pdf"/>
  <Override PartName="/word/media/rId193.pdf" ContentType="application/pdf"/>
  <Override PartName="/word/media/rId210.pdf" ContentType="application/pdf"/>
  <Override PartName="/word/media/rId211.pdf" ContentType="application/pdf"/>
  <Override PartName="/word/media/rId212.pdf" ContentType="application/pdf"/>
  <Override PartName="/word/media/rId203.pdf" ContentType="application/pdf"/>
  <Override PartName="/word/media/rId204.pdf" ContentType="application/pdf"/>
  <Override PartName="/word/media/rId205.pdf" ContentType="application/pdf"/>
  <Override PartName="/word/media/rId206.pdf" ContentType="application/pdf"/>
  <Override PartName="/word/media/rId207.pdf" ContentType="application/pdf"/>
  <Override PartName="/word/media/rId208.pdf" ContentType="application/pdf"/>
  <Override PartName="/word/media/rId209.pdf" ContentType="application/pdf"/>
  <Override PartName="/word/media/rId202.pdf" ContentType="application/pdf"/>
  <Override PartName="/word/media/rId176.pdf" ContentType="application/pdf"/>
  <Override PartName="/word/media/rId185.pdf" ContentType="application/pdf"/>
  <Override PartName="/word/media/rId186.pdf" ContentType="application/pdf"/>
  <Override PartName="/word/media/rId187.pdf" ContentType="application/pdf"/>
  <Override PartName="/word/media/rId188.pdf" ContentType="application/pdf"/>
  <Override PartName="/word/media/rId189.pdf" ContentType="application/pdf"/>
  <Override PartName="/word/media/rId177.pdf" ContentType="application/pdf"/>
  <Override PartName="/word/media/rId178.pdf" ContentType="application/pdf"/>
  <Override PartName="/word/media/rId179.pdf" ContentType="application/pdf"/>
  <Override PartName="/word/media/rId180.pdf" ContentType="application/pdf"/>
  <Override PartName="/word/media/rId181.pdf" ContentType="application/pdf"/>
  <Override PartName="/word/media/rId182.pdf" ContentType="application/pdf"/>
  <Override PartName="/word/media/rId183.pdf" ContentType="application/pdf"/>
  <Override PartName="/word/media/rId184.pdf" ContentType="application/pdf"/>
  <Override PartName="/word/media/rId198.pdf" ContentType="application/pdf"/>
  <Override PartName="/word/media/rId199.pdf" ContentType="application/pdf"/>
  <Override PartName="/word/media/rId200.pdf" ContentType="application/pdf"/>
  <Override PartName="/word/media/rId194.pdf" ContentType="application/pdf"/>
  <Override PartName="/word/media/rId195.pdf" ContentType="application/pdf"/>
  <Override PartName="/word/media/rId196.pdf" ContentType="application/pdf"/>
  <Override PartName="/word/media/rId197.pdf" ContentType="application/pdf"/>
  <Override PartName="/word/media/rId233.pdf" ContentType="application/pdf"/>
  <Override PartName="/word/media/rId234.pdf" ContentType="application/pdf"/>
  <Override PartName="/word/media/rId235.pdf" ContentType="application/pdf"/>
  <Override PartName="/word/media/rId236.pdf" ContentType="application/pdf"/>
  <Override PartName="/word/media/rId249.pdf" ContentType="application/pdf"/>
  <Override PartName="/word/media/rId250.pdf" ContentType="application/pdf"/>
  <Override PartName="/word/media/rId251.pdf" ContentType="application/pdf"/>
  <Override PartName="/word/media/rId242.pdf" ContentType="application/pdf"/>
  <Override PartName="/word/media/rId243.pdf" ContentType="application/pdf"/>
  <Override PartName="/word/media/rId244.pdf" ContentType="application/pdf"/>
  <Override PartName="/word/media/rId245.pdf" ContentType="application/pdf"/>
  <Override PartName="/word/media/rId246.pdf" ContentType="application/pdf"/>
  <Override PartName="/word/media/rId247.pdf" ContentType="application/pdf"/>
  <Override PartName="/word/media/rId248.pdf" ContentType="application/pdf"/>
  <Override PartName="/word/media/rId241.pdf" ContentType="application/pdf"/>
  <Override PartName="/word/media/rId215.pdf" ContentType="application/pdf"/>
  <Override PartName="/word/media/rId224.pdf" ContentType="application/pdf"/>
  <Override PartName="/word/media/rId225.pdf" ContentType="application/pdf"/>
  <Override PartName="/word/media/rId226.pdf" ContentType="application/pdf"/>
  <Override PartName="/word/media/rId227.pdf" ContentType="application/pdf"/>
  <Override PartName="/word/media/rId228.pdf" ContentType="application/pdf"/>
  <Override PartName="/word/media/rId216.pdf" ContentType="application/pdf"/>
  <Override PartName="/word/media/rId217.pdf" ContentType="application/pdf"/>
  <Override PartName="/word/media/rId218.pdf" ContentType="application/pdf"/>
  <Override PartName="/word/media/rId219.pdf" ContentType="application/pdf"/>
  <Override PartName="/word/media/rId220.pdf" ContentType="application/pdf"/>
  <Override PartName="/word/media/rId221.pdf" ContentType="application/pdf"/>
  <Override PartName="/word/media/rId222.pdf" ContentType="application/pdf"/>
  <Override PartName="/word/media/rId223.pdf" ContentType="application/pdf"/>
  <Override PartName="/word/media/rId237.pdf" ContentType="application/pdf"/>
  <Override PartName="/word/media/rId238.pdf" ContentType="application/pdf"/>
  <Override PartName="/word/media/rId239.pdf" ContentType="application/pdf"/>
  <Override PartName="/word/media/rId229.pdf" ContentType="application/pdf"/>
  <Override PartName="/word/media/rId230.pdf" ContentType="application/pdf"/>
  <Override PartName="/word/media/rId231.pdf" ContentType="application/pdf"/>
  <Override PartName="/word/media/rId232.pdf" ContentType="application/pdf"/>
  <Override PartName="/word/media/rId129.pdf" ContentType="application/pdf"/>
  <Override PartName="/word/media/rId138.pdf" ContentType="application/pdf"/>
  <Override PartName="/word/media/rId139.pdf" ContentType="application/pdf"/>
  <Override PartName="/word/media/rId140.pdf" ContentType="application/pdf"/>
  <Override PartName="/word/media/rId141.pdf" ContentType="application/pdf"/>
  <Override PartName="/word/media/rId142.pdf" ContentType="application/pdf"/>
  <Override PartName="/word/media/rId143.pdf" ContentType="application/pdf"/>
  <Override PartName="/word/media/rId144.pdf" ContentType="application/pdf"/>
  <Override PartName="/word/media/rId145.pdf" ContentType="application/pdf"/>
  <Override PartName="/word/media/rId146.pdf" ContentType="application/pdf"/>
  <Override PartName="/word/media/rId130.pdf" ContentType="application/pdf"/>
  <Override PartName="/word/media/rId131.pdf" ContentType="application/pdf"/>
  <Override PartName="/word/media/rId132.pdf" ContentType="application/pdf"/>
  <Override PartName="/word/media/rId133.pdf" ContentType="application/pdf"/>
  <Override PartName="/word/media/rId134.pdf" ContentType="application/pdf"/>
  <Override PartName="/word/media/rId135.pdf" ContentType="application/pdf"/>
  <Override PartName="/word/media/rId136.pdf" ContentType="application/pdf"/>
  <Override PartName="/word/media/rId137.pdf" ContentType="application/pdf"/>
  <Override PartName="/word/media/rId147.pdf" ContentType="application/pdf"/>
  <Override PartName="/word/media/rId148.pdf" ContentType="application/pdf"/>
  <Override PartName="/word/media/rId149.pdf" ContentType="application/pdf"/>
  <Override PartName="/word/media/rId150.pdf" ContentType="application/pdf"/>
  <Override PartName="/word/media/rId151.pdf" ContentType="application/pdf"/>
  <Override PartName="/word/media/rId152.pdf" ContentType="application/pdf"/>
  <Override PartName="/word/media/rId153.pdf" ContentType="application/pdf"/>
  <Override PartName="/word/media/rId154.pdf" ContentType="application/pdf"/>
  <Override PartName="/word/media/rId155.pdf" ContentType="application/pdf"/>
  <Override PartName="/word/media/rId106.pdf" ContentType="application/pdf"/>
  <Override PartName="/word/media/rId107.pdf" ContentType="application/pdf"/>
  <Override PartName="/word/media/rId172.pdf" ContentType="application/pdf"/>
  <Override PartName="/word/media/rId173.pdf" ContentType="application/pdf"/>
  <Override PartName="/word/media/rId167.pdf" ContentType="application/pdf"/>
  <Override PartName="/word/media/rId168.pdf" ContentType="application/pdf"/>
  <Override PartName="/word/media/rId169.pdf" ContentType="application/pdf"/>
  <Override PartName="/word/media/rId170.pdf" ContentType="application/pdf"/>
  <Override PartName="/word/media/rId171.pdf" ContentType="application/pdf"/>
  <Override PartName="/word/media/rId166.pdf" ContentType="application/pdf"/>
  <Override PartName="/word/media/rId163.pdf" ContentType="application/pdf"/>
  <Override PartName="/word/media/rId164.pdf" ContentType="application/pdf"/>
  <Override PartName="/word/media/rId158.pdf" ContentType="application/pdf"/>
  <Override PartName="/word/media/rId159.pdf" ContentType="application/pdf"/>
  <Override PartName="/word/media/rId160.pdf" ContentType="application/pdf"/>
  <Override PartName="/word/media/rId161.pdf" ContentType="application/pdf"/>
  <Override PartName="/word/media/rId162.pdf" ContentType="application/pdf"/>
  <Override PartName="/word/media/rId157.pdf" ContentType="application/pdf"/>
  <Override PartName="/word/media/rId101.pdf" ContentType="application/pdf"/>
  <Override PartName="/word/media/rId102.pdf" ContentType="application/pdf"/>
  <Override PartName="/word/media/rId103.pdf" ContentType="application/pdf"/>
  <Override PartName="/word/media/rId104.pdf" ContentType="application/pdf"/>
  <Override PartName="/word/media/rId105.pdf" ContentType="application/pdf"/>
  <Override PartName="/word/media/rId108.pdf" ContentType="application/pdf"/>
  <Override PartName="/word/media/rId117.pdf" ContentType="application/pdf"/>
  <Override PartName="/word/media/rId118.pdf" ContentType="application/pdf"/>
  <Override PartName="/word/media/rId119.pdf" ContentType="application/pdf"/>
  <Override PartName="/word/media/rId120.pdf" ContentType="application/pdf"/>
  <Override PartName="/word/media/rId121.pdf" ContentType="application/pdf"/>
  <Override PartName="/word/media/rId122.pdf" ContentType="application/pdf"/>
  <Override PartName="/word/media/rId123.pdf" ContentType="application/pdf"/>
  <Override PartName="/word/media/rId124.pdf" ContentType="application/pdf"/>
  <Override PartName="/word/media/rId125.pdf" ContentType="application/pdf"/>
  <Override PartName="/word/media/rId126.pdf" ContentType="application/pdf"/>
  <Override PartName="/word/media/rId109.pdf" ContentType="application/pdf"/>
  <Override PartName="/word/media/rId127.pdf" ContentType="application/pdf"/>
  <Override PartName="/word/media/rId110.pdf" ContentType="application/pdf"/>
  <Override PartName="/word/media/rId111.pdf" ContentType="application/pdf"/>
  <Override PartName="/word/media/rId112.pdf" ContentType="application/pdf"/>
  <Override PartName="/word/media/rId113.pdf" ContentType="application/pdf"/>
  <Override PartName="/word/media/rId114.pdf" ContentType="application/pdf"/>
  <Override PartName="/word/media/rId115.pdf" ContentType="application/pdf"/>
  <Override PartName="/word/media/rId116.pdf" ContentType="application/pdf"/>
  <Override PartName="/word/media/rId26.pdf" ContentType="application/pdf"/>
  <Override PartName="/word/media/rId272.pdf" ContentType="application/pdf"/>
  <Override PartName="/word/media/rId273.pdf" ContentType="application/pdf"/>
  <Override PartName="/word/media/rId274.pdf" ContentType="application/pdf"/>
  <Override PartName="/word/media/rId275.pdf" ContentType="application/pdf"/>
  <Override PartName="/word/media/rId288.pdf" ContentType="application/pdf"/>
  <Override PartName="/word/media/rId289.pdf" ContentType="application/pdf"/>
  <Override PartName="/word/media/rId290.pdf" ContentType="application/pdf"/>
  <Override PartName="/word/media/rId281.pdf" ContentType="application/pdf"/>
  <Override PartName="/word/media/rId282.pdf" ContentType="application/pdf"/>
  <Override PartName="/word/media/rId283.pdf" ContentType="application/pdf"/>
  <Override PartName="/word/media/rId284.pdf" ContentType="application/pdf"/>
  <Override PartName="/word/media/rId285.pdf" ContentType="application/pdf"/>
  <Override PartName="/word/media/rId286.pdf" ContentType="application/pdf"/>
  <Override PartName="/word/media/rId287.pdf" ContentType="application/pdf"/>
  <Override PartName="/word/media/rId280.pdf" ContentType="application/pdf"/>
  <Override PartName="/word/media/rId254.pdf" ContentType="application/pdf"/>
  <Override PartName="/word/media/rId263.pdf" ContentType="application/pdf"/>
  <Override PartName="/word/media/rId264.pdf" ContentType="application/pdf"/>
  <Override PartName="/word/media/rId265.pdf" ContentType="application/pdf"/>
  <Override PartName="/word/media/rId266.pdf" ContentType="application/pdf"/>
  <Override PartName="/word/media/rId267.pdf" ContentType="application/pdf"/>
  <Override PartName="/word/media/rId255.pdf" ContentType="application/pdf"/>
  <Override PartName="/word/media/rId256.pdf" ContentType="application/pdf"/>
  <Override PartName="/word/media/rId257.pdf" ContentType="application/pdf"/>
  <Override PartName="/word/media/rId258.pdf" ContentType="application/pdf"/>
  <Override PartName="/word/media/rId259.pdf" ContentType="application/pdf"/>
  <Override PartName="/word/media/rId260.pdf" ContentType="application/pdf"/>
  <Override PartName="/word/media/rId261.pdf" ContentType="application/pdf"/>
  <Override PartName="/word/media/rId262.pdf" ContentType="application/pdf"/>
  <Override PartName="/word/media/rId276.pdf" ContentType="application/pdf"/>
  <Override PartName="/word/media/rId277.pdf" ContentType="application/pdf"/>
  <Override PartName="/word/media/rId278.pdf" ContentType="application/pdf"/>
  <Override PartName="/word/media/rId268.pdf" ContentType="application/pdf"/>
  <Override PartName="/word/media/rId269.pdf" ContentType="application/pdf"/>
  <Override PartName="/word/media/rId270.pdf" ContentType="application/pdf"/>
  <Override PartName="/word/media/rId271.pdf" ContentType="application/pdf"/>
  <Override PartName="/word/media/rId307.pdf" ContentType="application/pdf"/>
  <Override PartName="/word/media/rId308.pdf" ContentType="application/pdf"/>
  <Override PartName="/word/media/rId309.pdf" ContentType="application/pdf"/>
  <Override PartName="/word/media/rId310.pdf" ContentType="application/pdf"/>
  <Override PartName="/word/media/rId327.pdf" ContentType="application/pdf"/>
  <Override PartName="/word/media/rId328.pdf" ContentType="application/pdf"/>
  <Override PartName="/word/media/rId329.pdf" ContentType="application/pdf"/>
  <Override PartName="/word/media/rId320.pdf" ContentType="application/pdf"/>
  <Override PartName="/word/media/rId321.pdf" ContentType="application/pdf"/>
  <Override PartName="/word/media/rId322.pdf" ContentType="application/pdf"/>
  <Override PartName="/word/media/rId323.pdf" ContentType="application/pdf"/>
  <Override PartName="/word/media/rId324.pdf" ContentType="application/pdf"/>
  <Override PartName="/word/media/rId325.pdf" ContentType="application/pdf"/>
  <Override PartName="/word/media/rId326.pdf" ContentType="application/pdf"/>
  <Override PartName="/word/media/rId319.pdf" ContentType="application/pdf"/>
  <Override PartName="/word/media/rId293.pdf" ContentType="application/pdf"/>
  <Override PartName="/word/media/rId302.pdf" ContentType="application/pdf"/>
  <Override PartName="/word/media/rId303.pdf" ContentType="application/pdf"/>
  <Override PartName="/word/media/rId304.pdf" ContentType="application/pdf"/>
  <Override PartName="/word/media/rId305.pdf" ContentType="application/pdf"/>
  <Override PartName="/word/media/rId306.pdf" ContentType="application/pdf"/>
  <Override PartName="/word/media/rId294.pdf" ContentType="application/pdf"/>
  <Override PartName="/word/media/rId295.pdf" ContentType="application/pdf"/>
  <Override PartName="/word/media/rId296.pdf" ContentType="application/pdf"/>
  <Override PartName="/word/media/rId297.pdf" ContentType="application/pdf"/>
  <Override PartName="/word/media/rId298.pdf" ContentType="application/pdf"/>
  <Override PartName="/word/media/rId299.pdf" ContentType="application/pdf"/>
  <Override PartName="/word/media/rId300.pdf" ContentType="application/pdf"/>
  <Override PartName="/word/media/rId301.pdf" ContentType="application/pdf"/>
  <Override PartName="/word/media/rId315.pdf" ContentType="application/pdf"/>
  <Override PartName="/word/media/rId316.pdf" ContentType="application/pdf"/>
  <Override PartName="/word/media/rId317.pdf" ContentType="application/pdf"/>
  <Override PartName="/word/media/rId311.pdf" ContentType="application/pdf"/>
  <Override PartName="/word/media/rId312.pdf" ContentType="application/pdf"/>
  <Override PartName="/word/media/rId313.pdf" ContentType="application/pdf"/>
  <Override PartName="/word/media/rId31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Points</w:t>
      </w:r>
      <w:r>
        <w:t xml:space="preserve"> </w:t>
      </w:r>
      <w:r>
        <w:t xml:space="preserve">of</w:t>
      </w:r>
      <w:r>
        <w:t xml:space="preserve"> </w:t>
      </w:r>
      <w:r>
        <w:t xml:space="preserve">Confusion:</w:t>
      </w:r>
      <w:r>
        <w:t xml:space="preserve"> </w:t>
      </w:r>
      <w:r>
        <w:t xml:space="preserve">Understanding</w:t>
      </w:r>
      <w:r>
        <w:t xml:space="preserve"> </w:t>
      </w:r>
      <w:r>
        <w:t xml:space="preserve">“</w:t>
      </w:r>
      <w:r>
        <w:t xml:space="preserve">Typologically</w:t>
      </w:r>
      <w:r>
        <w:t xml:space="preserve"> </w:t>
      </w:r>
      <w:r>
        <w:t xml:space="preserve">Awkward</w:t>
      </w:r>
      <w:r>
        <w:t xml:space="preserve">”</w:t>
      </w:r>
      <w:r>
        <w:t xml:space="preserve"> </w:t>
      </w:r>
      <w:r>
        <w:t xml:space="preserve">Assemblages</w:t>
      </w:r>
      <w:r>
        <w:t xml:space="preserve"> </w:t>
      </w:r>
      <w:r>
        <w:t xml:space="preserve">in</w:t>
      </w:r>
      <w:r>
        <w:t xml:space="preserve"> </w:t>
      </w:r>
      <w:r>
        <w:t xml:space="preserve">the</w:t>
      </w:r>
      <w:r>
        <w:t xml:space="preserve"> </w:t>
      </w:r>
      <w:r>
        <w:t xml:space="preserve">Final</w:t>
      </w:r>
      <w:r>
        <w:t xml:space="preserve"> </w:t>
      </w:r>
      <w:r>
        <w:t xml:space="preserve">Palaeolithic</w:t>
      </w:r>
    </w:p>
    <w:p>
      <w:pPr>
        <w:pStyle w:val="Author"/>
      </w:pPr>
      <w:r>
        <w:t xml:space="preserve">Christian</w:t>
      </w:r>
      <w:r>
        <w:t xml:space="preserve"> </w:t>
      </w:r>
      <w:r>
        <w:t xml:space="preserve">Steven</w:t>
      </w:r>
      <w:r>
        <w:t xml:space="preserve"> </w:t>
      </w:r>
      <w:r>
        <w:t xml:space="preserve">Hoggard</w:t>
      </w:r>
      <w:r>
        <w:t xml:space="preserve"> </w:t>
      </w:r>
      <w:r>
        <w:t xml:space="preserve">(University</w:t>
      </w:r>
      <w:r>
        <w:t xml:space="preserve"> </w:t>
      </w:r>
      <w:r>
        <w:t xml:space="preserve">of</w:t>
      </w:r>
      <w:r>
        <w:t xml:space="preserve"> </w:t>
      </w:r>
      <w:r>
        <w:t xml:space="preserve">Southampton,</w:t>
      </w:r>
      <w:r>
        <w:t xml:space="preserve"> </w:t>
      </w:r>
      <w:r>
        <w:t xml:space="preserve">UK.)</w:t>
      </w:r>
    </w:p>
    <w:p>
      <w:pPr>
        <w:pStyle w:val="Author"/>
      </w:pPr>
      <w:r>
        <w:t xml:space="preserve">Felix</w:t>
      </w:r>
      <w:r>
        <w:t xml:space="preserve"> </w:t>
      </w:r>
      <w:r>
        <w:t xml:space="preserve">Riede</w:t>
      </w:r>
      <w:r>
        <w:t xml:space="preserve"> </w:t>
      </w:r>
      <w:r>
        <w:t xml:space="preserve">(Aarhus</w:t>
      </w:r>
      <w:r>
        <w:t xml:space="preserve"> </w:t>
      </w:r>
      <w:r>
        <w:t xml:space="preserve">University,</w:t>
      </w:r>
      <w:r>
        <w:t xml:space="preserve"> </w:t>
      </w:r>
      <w:r>
        <w:t xml:space="preserve">DK.)</w:t>
      </w:r>
    </w:p>
    <w:p>
      <w:pPr>
        <w:pStyle w:val="Date"/>
      </w:pPr>
      <w:r>
        <w:t xml:space="preserve">February</w:t>
      </w:r>
      <w:r>
        <w:t xml:space="preserve"> </w:t>
      </w:r>
      <w:r>
        <w:t xml:space="preserve">2021</w:t>
      </w:r>
    </w:p>
    <w:bookmarkStart w:id="20" w:name="introduction"/>
    <w:p>
      <w:pPr>
        <w:pStyle w:val="Heading1"/>
      </w:pPr>
      <w:r>
        <w:t xml:space="preserve">Introduction</w:t>
      </w:r>
    </w:p>
    <w:p>
      <w:pPr>
        <w:pStyle w:val="FirstParagraph"/>
      </w:pPr>
      <w:r>
        <w:t xml:space="preserve">The Late Glacial, defined as occurring from the first pronounced warming following the Last Glacial Maximum (LGM) to the beginning of the Holocene (c. 16,000-11,700 cal BP), is traditionally viewed as a period of great cultural diversity in northern Europe, with groups belonging to the Magdalenian and Epigravettian beginning to migrate northwards (Gamble et al. 2005; Riede, 2014; Wygal and Heidenreich, 2014). During this phase, groups occupying particular regions in northern Europe began to develop consistent differences in their toolkits, with variances in shouldered points (e.g. the Hamburgian: Burdukiewicz, 1986), backed points (e.g. the Federmessergruppen and Azilian: Schild, 1996), large tanged points (e.g. the Bromme: Taute, 1968) and small tanged points (e.g. the Ahrensburgian and Swiderian: Taute, 1968; Kobusiewicz, 2002).</w:t>
      </w:r>
      <w:r>
        <w:t xml:space="preserve"> </w:t>
      </w:r>
      <w:r>
        <w:t xml:space="preserve">As highlighted by Ivanovaite et al. (2019), these regional cultural entities provide the framework for understanding and inferring patterns and processes of migration, adaptation, and potentially even emerging ethnicity for this period. Cultural units are not static, and once their attendant territories are defined, cultures can move around, their economic focus can change, and cultures can interact. It is for this reason that the identification of robust archaeological taxonomic units are a fundamental precondition in our archaeological understanding of this period; without these units, the goal of understanding such past processes cannot be realised (Roberts and Vander Linden, 2011).</w:t>
      </w:r>
    </w:p>
    <w:p>
      <w:pPr>
        <w:pStyle w:val="BodyText"/>
      </w:pPr>
      <w:r>
        <w:t xml:space="preserve">Yet, techno-typological classifications for the European Palaeolithic (and further afield) have been repeatedly critiqued (Otte and Keeley, 1990; Neeley and Barton, 1994; Barton and Neeley, 1996; Felgenhauer, 1996; Clark, 1999, Vasil’ev, 2001; 2009; Tomášková, 2013; Clark and Riel-Salvatore, 2006; Shea, 2014; Lisitsyn, 2017; Ivanovaitė and Riede, 2018; Riede et al. 2019; Reynolds and Riede, 2019; Ivanovaite et al. 2019). Otte and Keeley (1990) note that many of the taxonomic units for the Final Palaeolithic, the</w:t>
      </w:r>
      <w:r>
        <w:t xml:space="preserve"> </w:t>
      </w:r>
      <w:r>
        <w:rPr>
          <w:i/>
        </w:rPr>
        <w:t xml:space="preserve">fossils directeurs</w:t>
      </w:r>
      <w:r>
        <w:t xml:space="preserve"> </w:t>
      </w:r>
      <w:r>
        <w:t xml:space="preserve">for ethno-geographic variability, are usually rooted in early antiquarian excavations, consisting of only a few key sites (as reflected in the practice of naming archaeological units after</w:t>
      </w:r>
      <w:r>
        <w:t xml:space="preserve"> </w:t>
      </w:r>
      <w:r>
        <w:rPr>
          <w:i/>
        </w:rPr>
        <w:t xml:space="preserve">loci classici</w:t>
      </w:r>
      <w:r>
        <w:t xml:space="preserve">), while Sauer and Riede (2019) have highlighted that, for the Final Palaeolithic of Central Europe, units appear to reflect differing research histories more than empirical variation between assemblages. A more acerbic critique has been voiced by Houtsma et al. 1996: 143), arguing that</w:t>
      </w:r>
      <w:r>
        <w:t xml:space="preserve"> </w:t>
      </w:r>
      <w:r>
        <w:t xml:space="preserve">‘</w:t>
      </w:r>
      <w:r>
        <w:t xml:space="preserve">[o]nly when researchers of the Late Palaeolithic habitation of the Northwest European Plain escape the constraints of contemporary national borders and the paradigmatic straight-jackets of provincialism and regional chauvinism, which lead to insularity, will we be in a position to gain analytical control of the totality of extant data partitioned into uniform and mutually comparable sets of demonstrably relevant attributes</w:t>
      </w:r>
      <w:r>
        <w:t xml:space="preserve">’</w:t>
      </w:r>
      <w:r>
        <w:t xml:space="preserve"> </w:t>
      </w:r>
      <w:r>
        <w:t xml:space="preserve">(Houtsma et al. 1996: 143). With a lack of genetic material available to contribute to the understanding of the chronologies, movements and behaviours of Final Palaeolithic communities, stone tool variants remain the premier proxies for inferring population structure.</w:t>
      </w:r>
    </w:p>
    <w:p>
      <w:pPr>
        <w:pStyle w:val="BodyText"/>
      </w:pPr>
      <w:r>
        <w:t xml:space="preserve">Attempts are currently underway to provide a more objective framework for the Final Palaeolithic, founded on conceptualising material culture as an underwritten system of information transmission across generations, through the production of reproducible, objective phylogenetic assessments of archaeological taxonomic units (Riede et al. 2019; Ivanovaite et al. 2019). This article, through the same theoretical framework, considers this problem on a micro-level, specifically that of</w:t>
      </w:r>
      <w:r>
        <w:t xml:space="preserve"> </w:t>
      </w:r>
      <w:r>
        <w:t xml:space="preserve">‘</w:t>
      </w:r>
      <w:r>
        <w:t xml:space="preserve">typologically awkward</w:t>
      </w:r>
      <w:r>
        <w:t xml:space="preserve">’</w:t>
      </w:r>
      <w:r>
        <w:t xml:space="preserve"> </w:t>
      </w:r>
      <w:r>
        <w:t xml:space="preserve">assemblages, i.e. archaeological contexts with multiple techno-typological identifiers and reflecting one cultural units. In considering the Final Palaeolithic contexts of Häcklingen and Bienenbuttel (Germany), this article will highlight how an empirical technological and phylogenetic assessment can shed light on their positioning within the wider landscape and context, and further highlight some of the issues in techno-typological classifications.</w:t>
      </w:r>
    </w:p>
    <w:bookmarkEnd w:id="20"/>
    <w:bookmarkStart w:id="24" w:name="X6c2e3d83454e3546e567f1b66c65ca34017b1c9"/>
    <w:p>
      <w:pPr>
        <w:pStyle w:val="Heading1"/>
      </w:pPr>
      <w:r>
        <w:t xml:space="preserve">Site Overviews: Häcklingen and Bienenbuttel</w:t>
      </w:r>
    </w:p>
    <w:bookmarkStart w:id="21" w:name="Xab525de51e3c7284aec1a033a2d0168a7b57acf"/>
    <w:p>
      <w:pPr>
        <w:pStyle w:val="Heading2"/>
      </w:pPr>
      <w:r>
        <w:t xml:space="preserve">Bienenbüttel FStNr. 15 (Lower Saxony, Germany)</w:t>
      </w:r>
    </w:p>
    <w:p>
      <w:pPr>
        <w:pStyle w:val="FirstParagraph"/>
      </w:pPr>
      <w:r>
        <w:t xml:space="preserve">Bienenbüttel-15 is situated on the north-east bank of the Ilmenau river, between the villages of Bienenbüttel and Wichmannsburg, and is approximately 11km to the south-east of Häcklingen (discussed below). Following test cuttings in autumn 1997, a more detailed investigation commenced in 1998 by the Bezirksarchiiologie Lüneburg Ausgrabungen (Lüneburg Distict Archaeological Unit), following proposed building development in the area.</w:t>
      </w:r>
    </w:p>
    <w:p>
      <w:pPr>
        <w:pStyle w:val="BodyText"/>
      </w:pPr>
      <w:r>
        <w:t xml:space="preserve">Excavations revealed a wealth of Neolithic material including post features, ceramic material in addition to a cooking pit; later prehistoric material from the Bronze Age was also recovered (Richter 2001). Below, a number of backed points were identified, in addition a number of scrapers, blade cores, burins and blades. A number of fragmented and complete Federmesser and Creswellian points (Figure 1) were identified in addition to three Zonhoven points (sensu Schwabedissen 1954), blades typical of the Ahrensburgian featuring sloping retouched tips. One Hamburgian point, belonging to the Havelte Group (sensu Bohmers 1956 and Stapert 1997) was also identified among the assemblage. A clear temporal separation between the Final Palaeolithic and Neolithic material was acknowledged, with little mechanical redeposition assumed, however an absolute chronometric framework was not generated.</w:t>
      </w:r>
    </w:p>
    <w:p>
      <w:pPr>
        <w:pStyle w:val="BodyText"/>
      </w:pPr>
      <w:r>
        <w:t xml:space="preserve">Richter (2001) first supposed, through the identification of retouched tips, and the end-scraper component of the assemblage that elements from the both Wehlen and Tjonger Federmesser sub-groups (</w:t>
      </w:r>
      <w:r>
        <w:rPr>
          <w:i/>
        </w:rPr>
        <w:t xml:space="preserve">sensu</w:t>
      </w:r>
      <w:r>
        <w:t xml:space="preserve"> </w:t>
      </w:r>
      <w:r>
        <w:t xml:space="preserve">Schwabedissen 1954) are identified. However, with the clear presence of Creswellian (and Ahrensburg and Hamburgian elements), Richter (2001) queried the pre-existing framework, following similar doubts by Paddaya (1971) and Ikinger (1998), and stressed the lack of precise qualitative and quantitative analyses in understanding group structure (Richter, 2001: 34).</w:t>
      </w:r>
    </w:p>
    <w:p>
      <w:pPr>
        <w:pStyle w:val="BodyText"/>
      </w:pPr>
      <w:r>
        <w:t xml:space="preserve">For further details on the site of Bienenbüttel FStNr. 15 please refer to Richter (2001).</w:t>
      </w:r>
    </w:p>
    <w:bookmarkEnd w:id="21"/>
    <w:bookmarkStart w:id="22" w:name="X817a73d292bb861c5724271578e49b999379263"/>
    <w:p>
      <w:pPr>
        <w:pStyle w:val="Heading2"/>
      </w:pPr>
      <w:r>
        <w:t xml:space="preserve">Häcklingen FStNr. 19 (Lower Saxony, Germany)</w:t>
      </w:r>
    </w:p>
    <w:p>
      <w:pPr>
        <w:pStyle w:val="FirstParagraph"/>
      </w:pPr>
      <w:r>
        <w:t xml:space="preserve">Excavations close to the village of Häcklingen, situated near the town of Lüneburg (Lower Saxony, Germany), first began from 1983-1985, following the identification of Palaeolithic and Neolithic material during routine surface inspection (Assendorp, 1997). Following the identification of Neolithic pit features, ceramic material, burned bone fragments and hazelnut shells, student excavations led by the University of Hamburg and University of Prague were undertaken towards the end of the twentieth century.</w:t>
      </w:r>
    </w:p>
    <w:p>
      <w:pPr>
        <w:pStyle w:val="BodyText"/>
      </w:pPr>
      <w:r>
        <w:t xml:space="preserve">With ice wedge formations thought to have occurred at this site, as described elsewhere for northern Germany (Clausen, 1995, 1997; Zoller, 1981), and artefacts separated from discoloured areas in the soil, a vertical shift in archaeological material is hypothesised (Richter, 2001). This is evident in the examination of the Final Palaeolithic material, with patination and minor edge damage contrasting the fresh-edged and unrelocated Neolithic material, and contrasts the sequence at Bienenbüttel-15.</w:t>
      </w:r>
    </w:p>
    <w:p>
      <w:pPr>
        <w:pStyle w:val="BodyText"/>
      </w:pPr>
      <w:r>
        <w:t xml:space="preserve">Among the Final Palaeolithic material were a variety of tanged point and backed point forms, including Ahrensburgian, Lyngby and Chwalibogowice tanged points, in addition to a number of Penknife backed points (see Figure 1). Richter (2002) notes that classically (</w:t>
      </w:r>
      <w:r>
        <w:rPr>
          <w:i/>
        </w:rPr>
        <w:t xml:space="preserve">sensu</w:t>
      </w:r>
      <w:r>
        <w:t xml:space="preserve"> </w:t>
      </w:r>
      <w:r>
        <w:t xml:space="preserve">Schwabedissen 1954) Häcklingen can be attributed to the Rissener sub-group of the Federmessergruppen, before highlighting that the Rissener categorisation, and the sub-categories of the Federmesser more generally, are unsatisfactory (Ikinger, 1998; Richter, 2001). This led to Richter (2002) questioning its place within the Tolk-Sprenge subdivision of the Lyngby culture (</w:t>
      </w:r>
      <w:r>
        <w:rPr>
          <w:i/>
        </w:rPr>
        <w:t xml:space="preserve">sensu</w:t>
      </w:r>
      <w:r>
        <w:t xml:space="preserve"> </w:t>
      </w:r>
      <w:r>
        <w:t xml:space="preserve">Taute 1968), comparable with the Segebro-Bromme culture in Scandinavia: despite the presence of backed form variants, these are thought to occur (in their minority) within the Tolk-Sprenge (see Taute 1968 and Ikinger 1998). However, with a distinct chronometric framework lacking (similarly to Bienenbüttel), and as a result of mechanical taphonomic processes at Häcklingen, it is unknown whether the Final Palaeolithic material represents one or multiple occupation events.</w:t>
      </w:r>
    </w:p>
    <w:p>
      <w:pPr>
        <w:pStyle w:val="BodyText"/>
      </w:pPr>
      <w:r>
        <w:t xml:space="preserve">Despite cross-contamination in layers, the typologically perspective awkward admixture of tanged and backed point variants at Häcklingen are particularly relevant to the robustness of these artefacts, and the combination of them as archaeological taxonomic units.</w:t>
      </w:r>
    </w:p>
    <w:p>
      <w:pPr>
        <w:pStyle w:val="BodyText"/>
      </w:pPr>
      <w:r>
        <w:t xml:space="preserve">For further details on the site of Häcklingen FStNr. 19 please refer to Richter (2002).</w:t>
      </w:r>
    </w:p>
    <w:p>
      <w:pPr>
        <w:pStyle w:val="BodyText"/>
      </w:pPr>
      <w:r>
        <w:t xml:space="preserve">[Figure 1: Select Backed and Tanged Points from Häcklingen FStNr. 19 and Bienenbüttel FStNr. 15 (redrawn after Richter 2001 and Richter 2002)]</w:t>
      </w:r>
    </w:p>
    <w:bookmarkEnd w:id="22"/>
    <w:bookmarkStart w:id="23" w:name="X1b4591d11c5a6f8a25815c86a7d228558c91dd3"/>
    <w:p>
      <w:pPr>
        <w:pStyle w:val="Heading2"/>
      </w:pPr>
      <w:r>
        <w:t xml:space="preserve">Techno-typological Classifications and Points of Contention</w:t>
      </w:r>
    </w:p>
    <w:p>
      <w:pPr>
        <w:pStyle w:val="FirstParagraph"/>
      </w:pPr>
      <w:r>
        <w:t xml:space="preserve">The sites of Häcklingen and Bienenbüttel represent just two of a number of contexts, with a lack of chronometric dating, and known to feature a wealth of different named artefact units commonly thought to represent specific taxonomic groups. Others include XXXXXXX (FELIX ADD HERE). (ADD HERE WHY ITS IMPORTANT THAT THIS IS CLARIFIED)</w:t>
      </w:r>
    </w:p>
    <w:bookmarkEnd w:id="23"/>
    <w:bookmarkEnd w:id="24"/>
    <w:bookmarkStart w:id="27" w:name="materials-and-methods"/>
    <w:p>
      <w:pPr>
        <w:pStyle w:val="Heading1"/>
      </w:pPr>
      <w:r>
        <w:t xml:space="preserve">Materials and Methods</w:t>
      </w:r>
    </w:p>
    <w:p>
      <w:pPr>
        <w:pStyle w:val="FirstParagraph"/>
      </w:pPr>
      <w:r>
        <w:t xml:space="preserve">To better understand the technological positioning of Häcklingen and Bienenbüttel, an empirical quantitative and qualitative analysis is performed on technological and morphological variables on a number of previously classified Federmesser and Bromme material. For this analysis, the following contexts (in addition to Häcklingen and Bienenbüttel) are considered (see Figure 1):</w:t>
      </w:r>
    </w:p>
    <w:p>
      <w:pPr>
        <w:pStyle w:val="BodyText"/>
      </w:pPr>
      <w:r>
        <w:t xml:space="preserve">Previously classified Federmesser material</w:t>
      </w:r>
    </w:p>
    <w:p>
      <w:pPr>
        <w:numPr>
          <w:ilvl w:val="0"/>
          <w:numId w:val="1001"/>
        </w:numPr>
      </w:pPr>
      <w:r>
        <w:rPr>
          <w:b/>
        </w:rPr>
        <w:t xml:space="preserve">Rietberg (1/2/5/Other/Spoil)</w:t>
      </w:r>
      <w:r>
        <w:t xml:space="preserve"> </w:t>
      </w:r>
      <w:r>
        <w:t xml:space="preserve">(North Rhine-Westphalia, Germany): (ADD HERE)</w:t>
      </w:r>
    </w:p>
    <w:p>
      <w:pPr>
        <w:numPr>
          <w:ilvl w:val="0"/>
          <w:numId w:val="1001"/>
        </w:numPr>
      </w:pPr>
      <w:r>
        <w:rPr>
          <w:b/>
        </w:rPr>
        <w:t xml:space="preserve">Rothenkirchen</w:t>
      </w:r>
      <w:r>
        <w:t xml:space="preserve"> </w:t>
      </w:r>
      <w:r>
        <w:t xml:space="preserve">(Hesse, Germany): (ADD HERE)</w:t>
      </w:r>
    </w:p>
    <w:p>
      <w:pPr>
        <w:pStyle w:val="FirstParagraph"/>
      </w:pPr>
      <w:r>
        <w:t xml:space="preserve">Previously classified Bromme material</w:t>
      </w:r>
    </w:p>
    <w:p>
      <w:pPr>
        <w:numPr>
          <w:ilvl w:val="0"/>
          <w:numId w:val="1002"/>
        </w:numPr>
      </w:pPr>
      <w:r>
        <w:rPr>
          <w:b/>
        </w:rPr>
        <w:t xml:space="preserve">Brümmerhof (FStNr. 16)</w:t>
      </w:r>
      <w:r>
        <w:t xml:space="preserve"> </w:t>
      </w:r>
      <w:r>
        <w:t xml:space="preserve">(Lower Saxony, Germany): (ADD HERE)</w:t>
      </w:r>
    </w:p>
    <w:p>
      <w:pPr>
        <w:numPr>
          <w:ilvl w:val="0"/>
          <w:numId w:val="1002"/>
        </w:numPr>
      </w:pPr>
      <w:r>
        <w:rPr>
          <w:b/>
        </w:rPr>
        <w:t xml:space="preserve">Højgård</w:t>
      </w:r>
      <w:r>
        <w:t xml:space="preserve"> </w:t>
      </w:r>
      <w:r>
        <w:t xml:space="preserve">(Zealand, Denmark): (ADD HERE)</w:t>
      </w:r>
    </w:p>
    <w:p>
      <w:pPr>
        <w:numPr>
          <w:ilvl w:val="0"/>
          <w:numId w:val="1002"/>
        </w:numPr>
      </w:pPr>
      <w:r>
        <w:rPr>
          <w:b/>
        </w:rPr>
        <w:t xml:space="preserve">Sassenholz (FStNr. 78/82)</w:t>
      </w:r>
      <w:r>
        <w:t xml:space="preserve"> </w:t>
      </w:r>
      <w:r>
        <w:t xml:space="preserve">(Lower Saxony, Germany): (ADD HERE)</w:t>
      </w:r>
    </w:p>
    <w:p>
      <w:pPr>
        <w:numPr>
          <w:ilvl w:val="0"/>
          <w:numId w:val="1002"/>
        </w:numPr>
      </w:pPr>
      <w:r>
        <w:rPr>
          <w:b/>
        </w:rPr>
        <w:t xml:space="preserve">Skovmosen I</w:t>
      </w:r>
      <w:r>
        <w:t xml:space="preserve"> </w:t>
      </w:r>
      <w:r>
        <w:t xml:space="preserve">(Zealand, Denmark): A Final Palaeolithic assemblage comprising of tanged points, scrapers, burins, and primary reduction products including blades and cores (Boye, 2006; Hilgart, 2003; Eggers-Kaas et al. 2019). Can be traditionally placed within the Bromme culture (Hilgart, 2003; Boye, 2006; Brinch Petersen, 2009), however caution has been noted in its classification (Eggers-Kaas et al. 2019).</w:t>
      </w:r>
    </w:p>
    <w:p>
      <w:pPr>
        <w:numPr>
          <w:ilvl w:val="0"/>
          <w:numId w:val="1002"/>
        </w:numPr>
      </w:pPr>
      <w:r>
        <w:rPr>
          <w:b/>
        </w:rPr>
        <w:t xml:space="preserve">Søvind</w:t>
      </w:r>
      <w:r>
        <w:t xml:space="preserve"> </w:t>
      </w:r>
      <w:r>
        <w:t xml:space="preserve">(Jutland, Denmark): (ADD HERE)</w:t>
      </w:r>
    </w:p>
    <w:p>
      <w:pPr>
        <w:numPr>
          <w:ilvl w:val="0"/>
          <w:numId w:val="1002"/>
        </w:numPr>
      </w:pPr>
      <w:r>
        <w:rPr>
          <w:b/>
        </w:rPr>
        <w:t xml:space="preserve">Segebro</w:t>
      </w:r>
      <w:r>
        <w:t xml:space="preserve"> </w:t>
      </w:r>
      <w:r>
        <w:t xml:space="preserve">(Malmö, Sweden): (ADD HERE)</w:t>
      </w:r>
    </w:p>
    <w:p>
      <w:pPr>
        <w:pStyle w:val="FirstParagraph"/>
      </w:pPr>
      <w:r>
        <w:t xml:space="preserve">In understanding the underlying</w:t>
      </w:r>
      <w:r>
        <w:t xml:space="preserve"> </w:t>
      </w:r>
      <w:r>
        <w:rPr>
          <w:i/>
        </w:rPr>
        <w:t xml:space="preserve">chaînes opératoires</w:t>
      </w:r>
      <w:r>
        <w:t xml:space="preserve">, and in adopting a common terminology for identifying technological signatures and characteristics, attributes originate from the Nordic Blade Technology Network (REFERENCE). Minor amendments, and the extension of categories in a small number of instances were necessary to reflect Final Palaeolithic variability e.g. dorsal scar directionality. First, technological and morphological characteristics are first examined through</w:t>
      </w:r>
      <w:r>
        <w:t xml:space="preserve"> </w:t>
      </w:r>
      <w:r>
        <w:rPr>
          <w:b/>
        </w:rPr>
        <w:t xml:space="preserve">visual and descriptive summaries of data</w:t>
      </w:r>
      <w:r>
        <w:t xml:space="preserve">. The significance of differences in the distribution of continuous variables across assemblages were assessed using</w:t>
      </w:r>
      <w:r>
        <w:t xml:space="preserve"> </w:t>
      </w:r>
      <w:r>
        <w:rPr>
          <w:b/>
        </w:rPr>
        <w:t xml:space="preserve">pairwise Mann–Whitney</w:t>
      </w:r>
      <w:r>
        <w:t xml:space="preserve"> </w:t>
      </w:r>
      <w:r>
        <w:t xml:space="preserve">testing (with Bonferroni-corrected</w:t>
      </w:r>
      <w:r>
        <w:t xml:space="preserve"> </w:t>
      </w:r>
      <w:r>
        <w:rPr>
          <w:i/>
        </w:rPr>
        <w:t xml:space="preserve">p</w:t>
      </w:r>
      <w:r>
        <w:t xml:space="preserve"> </w:t>
      </w:r>
      <w:r>
        <w:t xml:space="preserve">values). A</w:t>
      </w:r>
      <w:r>
        <w:t xml:space="preserve"> </w:t>
      </w:r>
      <w:r>
        <w:rPr>
          <w:b/>
        </w:rPr>
        <w:t xml:space="preserve">Gini-Simpson</w:t>
      </w:r>
      <w:r>
        <w:t xml:space="preserve"> </w:t>
      </w:r>
      <w:r>
        <w:t xml:space="preserve">index is then employed to examine intrasite variability while a</w:t>
      </w:r>
      <w:r>
        <w:t xml:space="preserve"> </w:t>
      </w:r>
      <w:r>
        <w:rPr>
          <w:b/>
        </w:rPr>
        <w:t xml:space="preserve">Morisita-Horn diversity index</w:t>
      </w:r>
      <w:r>
        <w:t xml:space="preserve"> </w:t>
      </w:r>
      <w:r>
        <w:t xml:space="preserve">is used to examine inter-assemblage dissimilarity; past applications in Crema (2014), Maiorano et al. (2020) and Leplongeon et al. (2020).</w:t>
      </w:r>
      <w:r>
        <w:t xml:space="preserve"> </w:t>
      </w:r>
      <w:r>
        <w:rPr>
          <w:b/>
        </w:rPr>
        <w:t xml:space="preserve">Multiple Correspondence Analysis (MCA)</w:t>
      </w:r>
      <w:r>
        <w:t xml:space="preserve"> </w:t>
      </w:r>
      <w:r>
        <w:t xml:space="preserve">is then employed for all categorical technological data, and for each data type (core, blade, backed point, tanged point); this will examine the degree of association between individual contexts and their technological make-up.</w:t>
      </w:r>
      <w:r>
        <w:t xml:space="preserve"> </w:t>
      </w:r>
      <w:r>
        <w:rPr>
          <w:b/>
        </w:rPr>
        <w:t xml:space="preserve">Principal Component Analysis (PCA)</w:t>
      </w:r>
      <w:r>
        <w:t xml:space="preserve"> </w:t>
      </w:r>
      <w:r>
        <w:t xml:space="preserve">is performed for all quantitative (morphometric) data, again for each data type; this will also examine individual contexts and their classification. PCA is analogous to MCA but for quantitative variables.</w:t>
      </w:r>
    </w:p>
    <w:p>
      <w:pPr>
        <w:pStyle w:val="BodyText"/>
      </w:pPr>
      <w:r>
        <w:t xml:space="preserve">(WHAT PHYLOGENETIC ANALYSIS SHOULD BE EMPLOYED: ML FOR QUANTITIVE VARIABLES AND PARSIMONY ANALYSES FOR QUALITATIVE?!)</w:t>
      </w:r>
    </w:p>
    <w:p>
      <w:pPr>
        <w:pStyle w:val="BodyText"/>
      </w:pPr>
      <w:r>
        <w:t xml:space="preserve">All ordination methods in this analysis were conducted using the FactoMiner (Le et al. 2008), factoextra (Kassambara and Mundt, 2020) and the tidymodels packages (Kuhn et al. 2020), while diversity measures were calculated using the diverse (Guevara et al. 2016) and vegan (Oksanan et al. 2020) packages. A number of other packages were used to aid data wrangling, transformation and visualising, including rio (Chan et al. 2018), tidyverse (Wickham et al. 2019), gt (Iannone et al. 2020), broom (Robinson et al. 2020), tidytext (Silge and Robinson, 2016) and doBy (Højsgaard and Halekoh, 2020). All data, R code and supporting material (including figures) in this article can be found on the Open Science Framework (doi</w:t>
      </w:r>
      <w:r>
        <w:t xml:space="preserve"> </w:t>
      </w:r>
      <w:hyperlink r:id="rId25">
        <w:r>
          <w:rPr>
            <w:rStyle w:val="Hyperlink"/>
          </w:rPr>
          <w:t xml:space="preserve">https://osf.io/3h2rq/</w:t>
        </w:r>
      </w:hyperlink>
      <w:r>
        <w:t xml:space="preserve">)</w:t>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maps-1.pdf"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bookmarkEnd w:id="27"/>
    <w:bookmarkStart w:id="28" w:name="technological-attributes"/>
    <w:p>
      <w:pPr>
        <w:pStyle w:val="Heading1"/>
      </w:pPr>
      <w:r>
        <w:t xml:space="preserve">Technological attributes</w:t>
      </w:r>
    </w:p>
    <w:p>
      <w:pPr>
        <w:pStyle w:val="FirstParagraph"/>
      </w:pPr>
      <w:r>
        <w:t xml:space="preserve">The following attributes are recorded for all artefacts: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Attribute</w:t>
            </w:r>
          </w:p>
        </w:tc>
        <w:tc>
          <w:tcPr>
            <w:tcBorders>
              <w:bottom w:val="single"/>
            </w:tcBorders>
            <w:vAlign w:val="bottom"/>
          </w:tcPr>
          <w:p>
            <w:pPr>
              <w:pStyle w:val="Compact"/>
              <w:jc w:val="left"/>
            </w:pPr>
            <w:r>
              <w:t xml:space="preserve">Variable(s)</w:t>
            </w:r>
          </w:p>
        </w:tc>
      </w:tr>
      <w:tr>
        <w:tc>
          <w:p>
            <w:pPr>
              <w:pStyle w:val="Compact"/>
              <w:jc w:val="left"/>
            </w:pPr>
            <w:r>
              <w:rPr>
                <w:i/>
              </w:rPr>
              <w:t xml:space="preserve">ID</w:t>
            </w:r>
          </w:p>
        </w:tc>
        <w:tc>
          <w:p>
            <w:pPr>
              <w:pStyle w:val="Compact"/>
              <w:jc w:val="left"/>
            </w:pPr>
            <w:r>
              <w:t xml:space="preserve">Catalogue Number / Identification Number</w:t>
            </w:r>
          </w:p>
        </w:tc>
      </w:tr>
      <w:tr>
        <w:tc>
          <w:p>
            <w:pPr>
              <w:pStyle w:val="Compact"/>
              <w:jc w:val="left"/>
            </w:pPr>
            <w:r>
              <w:rPr>
                <w:i/>
              </w:rPr>
              <w:t xml:space="preserve">CODE</w:t>
            </w:r>
          </w:p>
        </w:tc>
        <w:tc>
          <w:p>
            <w:pPr>
              <w:pStyle w:val="Compact"/>
              <w:jc w:val="left"/>
            </w:pPr>
            <w:r>
              <w:t xml:space="preserve">Site Code</w:t>
            </w:r>
          </w:p>
        </w:tc>
      </w:tr>
      <w:tr>
        <w:tc>
          <w:p>
            <w:pPr>
              <w:pStyle w:val="Compact"/>
              <w:jc w:val="left"/>
            </w:pPr>
            <w:r>
              <w:rPr>
                <w:i/>
              </w:rPr>
              <w:t xml:space="preserve">CONTEXT</w:t>
            </w:r>
          </w:p>
        </w:tc>
        <w:tc>
          <w:p>
            <w:pPr>
              <w:pStyle w:val="Compact"/>
              <w:jc w:val="left"/>
            </w:pPr>
            <w:r>
              <w:t xml:space="preserve">Archaeological Context</w:t>
            </w:r>
          </w:p>
        </w:tc>
      </w:tr>
      <w:tr>
        <w:tc>
          <w:p>
            <w:pPr>
              <w:pStyle w:val="Compact"/>
              <w:jc w:val="left"/>
            </w:pPr>
            <w:r>
              <w:rPr>
                <w:i/>
              </w:rPr>
              <w:t xml:space="preserve">COUTNRY</w:t>
            </w:r>
          </w:p>
        </w:tc>
        <w:tc>
          <w:p>
            <w:pPr>
              <w:pStyle w:val="Compact"/>
              <w:jc w:val="left"/>
            </w:pPr>
            <w:r>
              <w:t xml:space="preserve">Country</w:t>
            </w:r>
          </w:p>
        </w:tc>
      </w:tr>
      <w:tr>
        <w:tc>
          <w:p>
            <w:pPr>
              <w:pStyle w:val="Compact"/>
              <w:jc w:val="left"/>
            </w:pPr>
            <w:r>
              <w:rPr>
                <w:i/>
              </w:rPr>
              <w:t xml:space="preserve">LONGITUDE</w:t>
            </w:r>
          </w:p>
        </w:tc>
        <w:tc>
          <w:p>
            <w:pPr>
              <w:pStyle w:val="Compact"/>
              <w:jc w:val="left"/>
            </w:pPr>
            <w:r>
              <w:t xml:space="preserve">Longitude</w:t>
            </w:r>
          </w:p>
        </w:tc>
      </w:tr>
      <w:tr>
        <w:tc>
          <w:p>
            <w:pPr>
              <w:pStyle w:val="Compact"/>
              <w:jc w:val="left"/>
            </w:pPr>
            <w:r>
              <w:rPr>
                <w:i/>
              </w:rPr>
              <w:t xml:space="preserve">LATITUDE</w:t>
            </w:r>
          </w:p>
        </w:tc>
        <w:tc>
          <w:p>
            <w:pPr>
              <w:pStyle w:val="Compact"/>
              <w:jc w:val="left"/>
            </w:pPr>
            <w:r>
              <w:t xml:space="preserve">Latitude</w:t>
            </w:r>
          </w:p>
        </w:tc>
      </w:tr>
      <w:tr>
        <w:tc>
          <w:p>
            <w:pPr>
              <w:pStyle w:val="Compact"/>
              <w:jc w:val="left"/>
            </w:pPr>
            <w:r>
              <w:rPr>
                <w:i/>
              </w:rPr>
              <w:t xml:space="preserve">RECOVERY METHOD</w:t>
            </w:r>
          </w:p>
        </w:tc>
        <w:tc>
          <w:p>
            <w:pPr>
              <w:pStyle w:val="Compact"/>
              <w:jc w:val="left"/>
            </w:pPr>
            <w:r>
              <w:t xml:space="preserve">Recovery Method - 1:</w:t>
            </w:r>
            <w:r>
              <w:t xml:space="preserve"> </w:t>
            </w:r>
            <w:r>
              <w:rPr>
                <w:b/>
              </w:rPr>
              <w:t xml:space="preserve">Excavation</w:t>
            </w:r>
            <w:r>
              <w:t xml:space="preserve">; 2:</w:t>
            </w:r>
            <w:r>
              <w:t xml:space="preserve"> </w:t>
            </w:r>
            <w:r>
              <w:rPr>
                <w:b/>
              </w:rPr>
              <w:t xml:space="preserve">Surface Collection</w:t>
            </w:r>
          </w:p>
        </w:tc>
      </w:tr>
      <w:tr>
        <w:tc>
          <w:p>
            <w:pPr>
              <w:pStyle w:val="Compact"/>
              <w:jc w:val="left"/>
            </w:pPr>
            <w:r>
              <w:rPr>
                <w:i/>
              </w:rPr>
              <w:t xml:space="preserve">CLASSIFICATION</w:t>
            </w:r>
          </w:p>
        </w:tc>
        <w:tc>
          <w:p>
            <w:pPr>
              <w:pStyle w:val="Compact"/>
              <w:jc w:val="left"/>
            </w:pPr>
            <w:r>
              <w:t xml:space="preserve">Taxonomic Unit e.g. Bromme</w:t>
            </w:r>
          </w:p>
        </w:tc>
      </w:tr>
      <w:tr>
        <w:tc>
          <w:p>
            <w:pPr>
              <w:pStyle w:val="Compact"/>
              <w:jc w:val="left"/>
            </w:pPr>
            <w:r>
              <w:rPr>
                <w:i/>
              </w:rPr>
              <w:t xml:space="preserve">BP_ASSOCIATION</w:t>
            </w:r>
          </w:p>
        </w:tc>
        <w:tc>
          <w:p>
            <w:pPr>
              <w:pStyle w:val="Compact"/>
              <w:jc w:val="left"/>
            </w:pPr>
            <w:r>
              <w:t xml:space="preserve">Association of backed points - 1:</w:t>
            </w:r>
            <w:r>
              <w:t xml:space="preserve"> </w:t>
            </w:r>
            <w:r>
              <w:rPr>
                <w:b/>
              </w:rPr>
              <w:t xml:space="preserve">Yes</w:t>
            </w:r>
            <w:r>
              <w:t xml:space="preserve">; 2:</w:t>
            </w:r>
            <w:r>
              <w:t xml:space="preserve"> </w:t>
            </w:r>
            <w:r>
              <w:rPr>
                <w:b/>
              </w:rPr>
              <w:t xml:space="preserve">No</w:t>
            </w:r>
          </w:p>
        </w:tc>
      </w:tr>
      <w:tr>
        <w:tc>
          <w:p>
            <w:pPr>
              <w:pStyle w:val="Compact"/>
              <w:jc w:val="left"/>
            </w:pPr>
            <w:r>
              <w:rPr>
                <w:i/>
              </w:rPr>
              <w:t xml:space="preserve">TP_ASSOCIATION</w:t>
            </w:r>
          </w:p>
        </w:tc>
        <w:tc>
          <w:p>
            <w:pPr>
              <w:pStyle w:val="Compact"/>
              <w:jc w:val="left"/>
            </w:pPr>
            <w:r>
              <w:t xml:space="preserve">Association of tanged points - 1:</w:t>
            </w:r>
            <w:r>
              <w:t xml:space="preserve"> </w:t>
            </w:r>
            <w:r>
              <w:rPr>
                <w:b/>
              </w:rPr>
              <w:t xml:space="preserve">Yes</w:t>
            </w:r>
            <w:r>
              <w:t xml:space="preserve">; 2:</w:t>
            </w:r>
            <w:r>
              <w:t xml:space="preserve"> </w:t>
            </w:r>
            <w:r>
              <w:rPr>
                <w:b/>
              </w:rPr>
              <w:t xml:space="preserve">No</w:t>
            </w:r>
          </w:p>
        </w:tc>
      </w:tr>
      <w:tr>
        <w:tc>
          <w:p>
            <w:pPr>
              <w:pStyle w:val="Compact"/>
              <w:jc w:val="left"/>
            </w:pPr>
            <w:r>
              <w:rPr>
                <w:i/>
              </w:rPr>
              <w:t xml:space="preserve">POINT_TYPE</w:t>
            </w:r>
          </w:p>
        </w:tc>
        <w:tc>
          <w:p>
            <w:pPr>
              <w:pStyle w:val="Compact"/>
              <w:jc w:val="left"/>
            </w:pPr>
            <w:r>
              <w:t xml:space="preserve">Point type - 1:</w:t>
            </w:r>
            <w:r>
              <w:t xml:space="preserve"> </w:t>
            </w:r>
            <w:r>
              <w:rPr>
                <w:b/>
              </w:rPr>
              <w:t xml:space="preserve">Backed Point</w:t>
            </w:r>
            <w:r>
              <w:t xml:space="preserve">; 2:</w:t>
            </w:r>
            <w:r>
              <w:t xml:space="preserve"> </w:t>
            </w:r>
            <w:r>
              <w:rPr>
                <w:b/>
              </w:rPr>
              <w:t xml:space="preserve">Tanged Point</w:t>
            </w:r>
          </w:p>
        </w:tc>
      </w:tr>
      <w:tr>
        <w:tc>
          <w:p>
            <w:pPr>
              <w:pStyle w:val="Compact"/>
              <w:jc w:val="left"/>
            </w:pPr>
            <w:r>
              <w:rPr>
                <w:i/>
              </w:rPr>
              <w:t xml:space="preserve">NAMED_ARTEFACT_TYPE</w:t>
            </w:r>
          </w:p>
        </w:tc>
        <w:tc>
          <w:p>
            <w:pPr>
              <w:pStyle w:val="Compact"/>
              <w:jc w:val="left"/>
            </w:pPr>
            <w:r>
              <w:t xml:space="preserve">Classification e.g. Federmesser Point</w:t>
            </w:r>
          </w:p>
        </w:tc>
      </w:tr>
      <w:tr>
        <w:tc>
          <w:p>
            <w:pPr>
              <w:pStyle w:val="Compact"/>
              <w:jc w:val="left"/>
            </w:pPr>
            <w:r>
              <w:rPr>
                <w:i/>
              </w:rPr>
              <w:t xml:space="preserve">ABS_DATE_METHOD</w:t>
            </w:r>
          </w:p>
        </w:tc>
        <w:tc>
          <w:p>
            <w:pPr>
              <w:pStyle w:val="Compact"/>
              <w:jc w:val="left"/>
            </w:pPr>
            <w:r>
              <w:t xml:space="preserve">Absolute dating method (if provided)</w:t>
            </w:r>
          </w:p>
        </w:tc>
      </w:tr>
      <w:tr>
        <w:tc>
          <w:p>
            <w:pPr>
              <w:pStyle w:val="Compact"/>
              <w:jc w:val="left"/>
            </w:pPr>
            <w:r>
              <w:rPr>
                <w:i/>
              </w:rPr>
              <w:t xml:space="preserve">ABS_DATE</w:t>
            </w:r>
          </w:p>
        </w:tc>
        <w:tc>
          <w:p>
            <w:pPr>
              <w:pStyle w:val="Compact"/>
              <w:jc w:val="left"/>
            </w:pPr>
            <w:r>
              <w:t xml:space="preserve">Absolute date (as provided)</w:t>
            </w:r>
          </w:p>
        </w:tc>
      </w:tr>
      <w:tr>
        <w:tc>
          <w:p>
            <w:pPr>
              <w:pStyle w:val="Compact"/>
              <w:jc w:val="left"/>
            </w:pPr>
            <w:r>
              <w:rPr>
                <w:i/>
              </w:rPr>
              <w:t xml:space="preserve">ABS_DATE_STD</w:t>
            </w:r>
          </w:p>
        </w:tc>
        <w:tc>
          <w:p>
            <w:pPr>
              <w:pStyle w:val="Compact"/>
              <w:jc w:val="left"/>
            </w:pPr>
            <w:r>
              <w:t xml:space="preserve">Absolute date standard deviation (as provided)</w:t>
            </w:r>
          </w:p>
        </w:tc>
      </w:tr>
      <w:tr>
        <w:tc>
          <w:p>
            <w:pPr>
              <w:pStyle w:val="Compact"/>
              <w:jc w:val="left"/>
            </w:pPr>
            <w:r>
              <w:rPr>
                <w:i/>
              </w:rPr>
              <w:t xml:space="preserve">RELAT_DATE_METHOD</w:t>
            </w:r>
          </w:p>
        </w:tc>
        <w:tc>
          <w:p>
            <w:pPr>
              <w:pStyle w:val="Compact"/>
              <w:jc w:val="left"/>
            </w:pPr>
            <w:r>
              <w:t xml:space="preserve">Relative dating method (if provided)</w:t>
            </w:r>
          </w:p>
        </w:tc>
      </w:tr>
      <w:tr>
        <w:tc>
          <w:p>
            <w:pPr>
              <w:pStyle w:val="Compact"/>
              <w:jc w:val="left"/>
            </w:pPr>
            <w:r>
              <w:rPr>
                <w:i/>
              </w:rPr>
              <w:t xml:space="preserve">RELAT_DATE_CHRONO</w:t>
            </w:r>
          </w:p>
        </w:tc>
        <w:tc>
          <w:p>
            <w:pPr>
              <w:pStyle w:val="Compact"/>
              <w:jc w:val="left"/>
            </w:pPr>
            <w:r>
              <w:t xml:space="preserve">Relative date (as provided)</w:t>
            </w:r>
          </w:p>
        </w:tc>
      </w:tr>
      <w:tr>
        <w:tc>
          <w:p>
            <w:pPr>
              <w:pStyle w:val="Compact"/>
              <w:jc w:val="left"/>
            </w:pPr>
            <w:r>
              <w:rPr>
                <w:i/>
              </w:rPr>
              <w:t xml:space="preserve">RAW_MAT</w:t>
            </w:r>
          </w:p>
        </w:tc>
        <w:tc>
          <w:p>
            <w:pPr>
              <w:pStyle w:val="Compact"/>
              <w:jc w:val="left"/>
            </w:pPr>
            <w:r>
              <w:t xml:space="preserve">Raw material e.g. flint</w:t>
            </w:r>
          </w:p>
        </w:tc>
      </w:tr>
    </w:tbl>
    <w:p>
      <w:pPr>
        <w:pStyle w:val="BodyText"/>
      </w:pPr>
      <w:r>
        <w:t xml:space="preserve">The following additional attributes are recorded for all</w:t>
      </w:r>
      <w:r>
        <w:t xml:space="preserve"> </w:t>
      </w:r>
      <w:r>
        <w:rPr>
          <w:b/>
        </w:rPr>
        <w:t xml:space="preserve">blades</w:t>
      </w:r>
      <w:r>
        <w:t xml:space="preserve">:</w:t>
      </w:r>
    </w:p>
    <w:tbl>
      <w:tblPr>
        <w:tblStyle w:val="Table"/>
        <w:tblW w:type="pct" w:w="5000.0"/>
        <w:tblLook w:firstRow="1" w:lastRow="0" w:firstColumn="0" w:lastColumn="0" w:noHBand="0" w:noVBand="0"/>
      </w:tblPr>
      <w:tblGrid>
        <w:gridCol w:w="2093"/>
        <w:gridCol w:w="5826"/>
      </w:tblGrid>
      <w:tr>
        <w:trPr>
          <w:cnfStyle w:firstRow="1"/>
        </w:trPr>
        <w:tc>
          <w:tcPr>
            <w:tcBorders>
              <w:bottom w:val="single"/>
            </w:tcBorders>
            <w:vAlign w:val="bottom"/>
          </w:tcPr>
          <w:p>
            <w:pPr>
              <w:pStyle w:val="Compact"/>
              <w:jc w:val="left"/>
            </w:pPr>
            <w:r>
              <w:t xml:space="preserve">Attribute</w:t>
            </w:r>
          </w:p>
        </w:tc>
        <w:tc>
          <w:tcPr>
            <w:tcBorders>
              <w:bottom w:val="single"/>
            </w:tcBorders>
            <w:vAlign w:val="bottom"/>
          </w:tcPr>
          <w:p>
            <w:pPr>
              <w:pStyle w:val="Compact"/>
              <w:jc w:val="left"/>
            </w:pPr>
            <w:r>
              <w:t xml:space="preserve">Variable(s)</w:t>
            </w:r>
          </w:p>
        </w:tc>
      </w:tr>
      <w:tr>
        <w:tc>
          <w:p>
            <w:pPr>
              <w:pStyle w:val="Compact"/>
              <w:jc w:val="left"/>
            </w:pPr>
            <w:r>
              <w:rPr>
                <w:i/>
              </w:rPr>
              <w:t xml:space="preserve">WEIGHT</w:t>
            </w:r>
          </w:p>
        </w:tc>
        <w:tc>
          <w:p>
            <w:pPr>
              <w:pStyle w:val="Compact"/>
              <w:jc w:val="left"/>
            </w:pPr>
            <w:r>
              <w:t xml:space="preserve">Weight (g)</w:t>
            </w:r>
          </w:p>
        </w:tc>
      </w:tr>
      <w:tr>
        <w:tc>
          <w:p>
            <w:pPr>
              <w:pStyle w:val="Compact"/>
              <w:jc w:val="left"/>
            </w:pPr>
            <w:r>
              <w:rPr>
                <w:i/>
              </w:rPr>
              <w:t xml:space="preserve">LENGTH</w:t>
            </w:r>
          </w:p>
        </w:tc>
        <w:tc>
          <w:p>
            <w:pPr>
              <w:pStyle w:val="Compact"/>
              <w:jc w:val="left"/>
            </w:pPr>
            <w:r>
              <w:t xml:space="preserve">Length (mm)</w:t>
            </w:r>
          </w:p>
        </w:tc>
      </w:tr>
      <w:tr>
        <w:tc>
          <w:p>
            <w:pPr>
              <w:pStyle w:val="Compact"/>
              <w:jc w:val="left"/>
            </w:pPr>
            <w:r>
              <w:rPr>
                <w:i/>
              </w:rPr>
              <w:t xml:space="preserve">WIDTH</w:t>
            </w:r>
          </w:p>
        </w:tc>
        <w:tc>
          <w:p>
            <w:pPr>
              <w:pStyle w:val="Compact"/>
              <w:jc w:val="left"/>
            </w:pPr>
            <w:r>
              <w:t xml:space="preserve">Width (mm)</w:t>
            </w:r>
          </w:p>
        </w:tc>
      </w:tr>
      <w:tr>
        <w:tc>
          <w:p>
            <w:pPr>
              <w:pStyle w:val="Compact"/>
              <w:jc w:val="left"/>
            </w:pPr>
            <w:r>
              <w:rPr>
                <w:i/>
              </w:rPr>
              <w:t xml:space="preserve">THICKNESS</w:t>
            </w:r>
          </w:p>
        </w:tc>
        <w:tc>
          <w:p>
            <w:pPr>
              <w:pStyle w:val="Compact"/>
              <w:jc w:val="left"/>
            </w:pPr>
            <w:r>
              <w:t xml:space="preserve">Thickness (mm)</w:t>
            </w:r>
          </w:p>
        </w:tc>
      </w:tr>
      <w:tr>
        <w:tc>
          <w:p>
            <w:pPr>
              <w:pStyle w:val="Compact"/>
              <w:jc w:val="left"/>
            </w:pPr>
            <w:r>
              <w:rPr>
                <w:i/>
              </w:rPr>
              <w:t xml:space="preserve">ELONGATION</w:t>
            </w:r>
          </w:p>
        </w:tc>
        <w:tc>
          <w:p>
            <w:pPr>
              <w:pStyle w:val="Compact"/>
              <w:jc w:val="left"/>
            </w:pPr>
            <w:r>
              <w:t xml:space="preserve">Elongation Index (Length/Width)</w:t>
            </w:r>
          </w:p>
        </w:tc>
      </w:tr>
      <w:tr>
        <w:tc>
          <w:p>
            <w:pPr>
              <w:pStyle w:val="Compact"/>
              <w:jc w:val="left"/>
            </w:pPr>
            <w:r>
              <w:rPr>
                <w:i/>
              </w:rPr>
              <w:t xml:space="preserve">PLAT_DEPTH</w:t>
            </w:r>
          </w:p>
        </w:tc>
        <w:tc>
          <w:p>
            <w:pPr>
              <w:pStyle w:val="Compact"/>
              <w:jc w:val="left"/>
            </w:pPr>
            <w:r>
              <w:t xml:space="preserve">Platform Depth (mm)</w:t>
            </w:r>
          </w:p>
        </w:tc>
      </w:tr>
      <w:tr>
        <w:tc>
          <w:p>
            <w:pPr>
              <w:pStyle w:val="Compact"/>
              <w:jc w:val="left"/>
            </w:pPr>
            <w:r>
              <w:rPr>
                <w:i/>
              </w:rPr>
              <w:t xml:space="preserve">DORS_BLADE_PROF</w:t>
            </w:r>
          </w:p>
        </w:tc>
        <w:tc>
          <w:p>
            <w:pPr>
              <w:pStyle w:val="Compact"/>
              <w:jc w:val="left"/>
            </w:pPr>
            <w:r>
              <w:t xml:space="preserve">Dorsal blade characterisation - 1:</w:t>
            </w:r>
            <w:r>
              <w:t xml:space="preserve"> </w:t>
            </w:r>
            <w:r>
              <w:rPr>
                <w:b/>
              </w:rPr>
              <w:t xml:space="preserve">Full Cortical Dorsal Face (FC)</w:t>
            </w:r>
            <w:r>
              <w:t xml:space="preserve">; 2:</w:t>
            </w:r>
            <w:r>
              <w:t xml:space="preserve"> </w:t>
            </w:r>
            <w:r>
              <w:rPr>
                <w:b/>
              </w:rPr>
              <w:t xml:space="preserve">Two Dorsal Faces - One Cortex (TDOC)</w:t>
            </w:r>
            <w:r>
              <w:t xml:space="preserve">; 3:</w:t>
            </w:r>
            <w:r>
              <w:t xml:space="preserve"> </w:t>
            </w:r>
            <w:r>
              <w:rPr>
                <w:b/>
              </w:rPr>
              <w:t xml:space="preserve">Three Dorsal Faces - One Cortex (THDOC)</w:t>
            </w:r>
            <w:r>
              <w:t xml:space="preserve">; 4:</w:t>
            </w:r>
            <w:r>
              <w:t xml:space="preserve"> </w:t>
            </w:r>
            <w:r>
              <w:rPr>
                <w:b/>
              </w:rPr>
              <w:t xml:space="preserve">Two Dorsal Faces - No Cortex (TDNC)</w:t>
            </w:r>
            <w:r>
              <w:t xml:space="preserve">; 5:</w:t>
            </w:r>
            <w:r>
              <w:t xml:space="preserve"> </w:t>
            </w:r>
            <w:r>
              <w:rPr>
                <w:b/>
              </w:rPr>
              <w:t xml:space="preserve">Three Dorsal Faces - No Cortex (THDNC)</w:t>
            </w:r>
            <w:r>
              <w:t xml:space="preserve">; 6:</w:t>
            </w:r>
            <w:r>
              <w:t xml:space="preserve"> </w:t>
            </w:r>
            <w:r>
              <w:rPr>
                <w:b/>
              </w:rPr>
              <w:t xml:space="preserve">Multiple Dorsal Faces (MDF)</w:t>
            </w:r>
            <w:r>
              <w:t xml:space="preserve">; 7:</w:t>
            </w:r>
            <w:r>
              <w:t xml:space="preserve"> </w:t>
            </w:r>
            <w:r>
              <w:rPr>
                <w:b/>
              </w:rPr>
              <w:t xml:space="preserve">Bilateral Crested Blade (BCB)</w:t>
            </w:r>
            <w:r>
              <w:t xml:space="preserve">; 8:</w:t>
            </w:r>
            <w:r>
              <w:t xml:space="preserve"> </w:t>
            </w:r>
            <w:r>
              <w:rPr>
                <w:b/>
              </w:rPr>
              <w:t xml:space="preserve">Crested Blade - One Flaked And One Uncortical (CBOU)</w:t>
            </w:r>
            <w:r>
              <w:t xml:space="preserve">; 9:</w:t>
            </w:r>
            <w:r>
              <w:t xml:space="preserve"> </w:t>
            </w:r>
            <w:r>
              <w:rPr>
                <w:b/>
              </w:rPr>
              <w:t xml:space="preserve">Crested Blade - Three Flaked Faces (CBTHF)</w:t>
            </w:r>
            <w:r>
              <w:t xml:space="preserve">; 10:</w:t>
            </w:r>
            <w:r>
              <w:t xml:space="preserve"> </w:t>
            </w:r>
            <w:r>
              <w:rPr>
                <w:b/>
              </w:rPr>
              <w:t xml:space="preserve">Crested Blade - One Flaked And One Cortical (CBOFOC)</w:t>
            </w:r>
            <w:r>
              <w:t xml:space="preserve">; 11:</w:t>
            </w:r>
            <w:r>
              <w:t xml:space="preserve"> </w:t>
            </w:r>
            <w:r>
              <w:rPr>
                <w:b/>
              </w:rPr>
              <w:t xml:space="preserve">Crested Blade - Flaked And Trimmed (CBFT)</w:t>
            </w:r>
          </w:p>
        </w:tc>
      </w:tr>
      <w:tr>
        <w:tc>
          <w:p>
            <w:pPr>
              <w:pStyle w:val="Compact"/>
              <w:jc w:val="left"/>
            </w:pPr>
            <w:r>
              <w:rPr>
                <w:i/>
              </w:rPr>
              <w:t xml:space="preserve">BLADE_DET</w:t>
            </w:r>
          </w:p>
        </w:tc>
        <w:tc>
          <w:p>
            <w:pPr>
              <w:pStyle w:val="Compact"/>
              <w:jc w:val="left"/>
            </w:pPr>
            <w:r>
              <w:t xml:space="preserve">Blade determination - 1:</w:t>
            </w:r>
            <w:r>
              <w:t xml:space="preserve"> </w:t>
            </w:r>
            <w:r>
              <w:rPr>
                <w:b/>
              </w:rPr>
              <w:t xml:space="preserve">Ideal (ID)</w:t>
            </w:r>
            <w:r>
              <w:t xml:space="preserve">; 2:</w:t>
            </w:r>
            <w:r>
              <w:t xml:space="preserve"> </w:t>
            </w:r>
            <w:r>
              <w:rPr>
                <w:b/>
              </w:rPr>
              <w:t xml:space="preserve">Feathered (FE)</w:t>
            </w:r>
            <w:r>
              <w:t xml:space="preserve">; 3:</w:t>
            </w:r>
            <w:r>
              <w:t xml:space="preserve"> </w:t>
            </w:r>
            <w:r>
              <w:rPr>
                <w:b/>
              </w:rPr>
              <w:t xml:space="preserve">Plunged (PL)</w:t>
            </w:r>
            <w:r>
              <w:t xml:space="preserve">; 4:</w:t>
            </w:r>
            <w:r>
              <w:t xml:space="preserve"> </w:t>
            </w:r>
            <w:r>
              <w:rPr>
                <w:b/>
              </w:rPr>
              <w:t xml:space="preserve">Hinged (HI)</w:t>
            </w:r>
          </w:p>
        </w:tc>
      </w:tr>
      <w:tr>
        <w:tc>
          <w:p>
            <w:pPr>
              <w:pStyle w:val="Compact"/>
              <w:jc w:val="left"/>
            </w:pPr>
            <w:r>
              <w:rPr>
                <w:i/>
              </w:rPr>
              <w:t xml:space="preserve">BLADE_CURV</w:t>
            </w:r>
          </w:p>
        </w:tc>
        <w:tc>
          <w:p>
            <w:pPr>
              <w:pStyle w:val="Compact"/>
              <w:jc w:val="left"/>
            </w:pPr>
            <w:r>
              <w:t xml:space="preserve">Blade curvature - 1:</w:t>
            </w:r>
            <w:r>
              <w:t xml:space="preserve"> </w:t>
            </w:r>
            <w:r>
              <w:rPr>
                <w:b/>
              </w:rPr>
              <w:t xml:space="preserve">Straight (ST)</w:t>
            </w:r>
            <w:r>
              <w:t xml:space="preserve">; 2:</w:t>
            </w:r>
            <w:r>
              <w:t xml:space="preserve"> </w:t>
            </w:r>
            <w:r>
              <w:rPr>
                <w:b/>
              </w:rPr>
              <w:t xml:space="preserve">Distal (DI)</w:t>
            </w:r>
            <w:r>
              <w:t xml:space="preserve">; 3:</w:t>
            </w:r>
            <w:r>
              <w:t xml:space="preserve"> </w:t>
            </w:r>
            <w:r>
              <w:rPr>
                <w:b/>
              </w:rPr>
              <w:t xml:space="preserve">Even (EV)</w:t>
            </w:r>
            <w:r>
              <w:t xml:space="preserve">; 4:</w:t>
            </w:r>
            <w:r>
              <w:t xml:space="preserve"> </w:t>
            </w:r>
            <w:r>
              <w:rPr>
                <w:b/>
              </w:rPr>
              <w:t xml:space="preserve">Ventral</w:t>
            </w:r>
            <w:r>
              <w:rPr>
                <w:b/>
              </w:rPr>
              <w:t xml:space="preserve"> </w:t>
            </w:r>
            <w:r>
              <w:rPr>
                <w:b/>
              </w:rPr>
              <w:t xml:space="preserve">‘</w:t>
            </w:r>
            <w:r>
              <w:rPr>
                <w:b/>
              </w:rPr>
              <w:t xml:space="preserve">Belly</w:t>
            </w:r>
            <w:r>
              <w:rPr>
                <w:b/>
              </w:rPr>
              <w:t xml:space="preserve">’</w:t>
            </w:r>
            <w:r>
              <w:rPr>
                <w:b/>
              </w:rPr>
              <w:t xml:space="preserve"> </w:t>
            </w:r>
            <w:r>
              <w:rPr>
                <w:b/>
              </w:rPr>
              <w:t xml:space="preserve">(VB)</w:t>
            </w:r>
          </w:p>
        </w:tc>
      </w:tr>
      <w:tr>
        <w:tc>
          <w:p>
            <w:pPr>
              <w:pStyle w:val="Compact"/>
              <w:jc w:val="left"/>
            </w:pPr>
            <w:r>
              <w:rPr>
                <w:i/>
              </w:rPr>
              <w:t xml:space="preserve">DORSAL_PATTERN</w:t>
            </w:r>
          </w:p>
        </w:tc>
        <w:tc>
          <w:p>
            <w:pPr>
              <w:pStyle w:val="Compact"/>
              <w:jc w:val="left"/>
            </w:pPr>
            <w:r>
              <w:t xml:space="preserve">Dorsal scar pattern - 1:</w:t>
            </w:r>
            <w:r>
              <w:t xml:space="preserve"> </w:t>
            </w:r>
            <w:r>
              <w:rPr>
                <w:b/>
              </w:rPr>
              <w:t xml:space="preserve">Centripetal (CE)</w:t>
            </w:r>
            <w:r>
              <w:t xml:space="preserve">; 2:</w:t>
            </w:r>
            <w:r>
              <w:t xml:space="preserve"> </w:t>
            </w:r>
            <w:r>
              <w:rPr>
                <w:b/>
              </w:rPr>
              <w:t xml:space="preserve">3-Way Centripetal (TWC)</w:t>
            </w:r>
            <w:r>
              <w:t xml:space="preserve">; 3:</w:t>
            </w:r>
            <w:r>
              <w:t xml:space="preserve"> </w:t>
            </w:r>
            <w:r>
              <w:rPr>
                <w:b/>
              </w:rPr>
              <w:t xml:space="preserve">Bidirectional (BI)</w:t>
            </w:r>
            <w:r>
              <w:t xml:space="preserve">; 4:</w:t>
            </w:r>
            <w:r>
              <w:t xml:space="preserve"> </w:t>
            </w:r>
            <w:r>
              <w:rPr>
                <w:b/>
              </w:rPr>
              <w:t xml:space="preserve">Convergent (CON)</w:t>
            </w:r>
            <w:r>
              <w:t xml:space="preserve">; 5:</w:t>
            </w:r>
            <w:r>
              <w:t xml:space="preserve"> </w:t>
            </w:r>
            <w:r>
              <w:rPr>
                <w:b/>
              </w:rPr>
              <w:t xml:space="preserve">Convergent And Bidirectional (CONBI)</w:t>
            </w:r>
            <w:r>
              <w:t xml:space="preserve">; 6:</w:t>
            </w:r>
            <w:r>
              <w:t xml:space="preserve"> </w:t>
            </w:r>
            <w:r>
              <w:rPr>
                <w:b/>
              </w:rPr>
              <w:t xml:space="preserve">Convergent And Perpendicular (CONPE)</w:t>
            </w:r>
            <w:r>
              <w:t xml:space="preserve">; 7:</w:t>
            </w:r>
            <w:r>
              <w:t xml:space="preserve"> </w:t>
            </w:r>
            <w:r>
              <w:rPr>
                <w:b/>
              </w:rPr>
              <w:t xml:space="preserve">Double Perpendicular (DP)</w:t>
            </w:r>
            <w:r>
              <w:t xml:space="preserve">; 8:</w:t>
            </w:r>
            <w:r>
              <w:t xml:space="preserve"> </w:t>
            </w:r>
            <w:r>
              <w:rPr>
                <w:b/>
              </w:rPr>
              <w:t xml:space="preserve">Straight And Perpendicular (SAP)</w:t>
            </w:r>
            <w:r>
              <w:t xml:space="preserve">; 9:</w:t>
            </w:r>
            <w:r>
              <w:t xml:space="preserve"> </w:t>
            </w:r>
            <w:r>
              <w:rPr>
                <w:b/>
              </w:rPr>
              <w:t xml:space="preserve">Unidirectional (UNI)</w:t>
            </w:r>
            <w:r>
              <w:t xml:space="preserve">; 10:</w:t>
            </w:r>
            <w:r>
              <w:t xml:space="preserve"> </w:t>
            </w:r>
            <w:r>
              <w:rPr>
                <w:b/>
              </w:rPr>
              <w:t xml:space="preserve">Undetermined (UND)</w:t>
            </w:r>
          </w:p>
        </w:tc>
      </w:tr>
      <w:tr>
        <w:tc>
          <w:p>
            <w:pPr>
              <w:pStyle w:val="Compact"/>
              <w:jc w:val="left"/>
            </w:pPr>
            <w:r>
              <w:rPr>
                <w:i/>
              </w:rPr>
              <w:t xml:space="preserve">BULB_MORPH</w:t>
            </w:r>
          </w:p>
        </w:tc>
        <w:tc>
          <w:p>
            <w:pPr>
              <w:pStyle w:val="Compact"/>
              <w:jc w:val="left"/>
            </w:pPr>
            <w:r>
              <w:t xml:space="preserve">Bulb and lip characteristics - 1:</w:t>
            </w:r>
            <w:r>
              <w:t xml:space="preserve"> </w:t>
            </w:r>
            <w:r>
              <w:rPr>
                <w:b/>
              </w:rPr>
              <w:t xml:space="preserve">Bulb Formation (BF)</w:t>
            </w:r>
            <w:r>
              <w:t xml:space="preserve">; 2:</w:t>
            </w:r>
            <w:r>
              <w:t xml:space="preserve"> </w:t>
            </w:r>
            <w:r>
              <w:rPr>
                <w:b/>
              </w:rPr>
              <w:t xml:space="preserve">Pronounced Bulb Formation (PBF)</w:t>
            </w:r>
            <w:r>
              <w:t xml:space="preserve">; 3:</w:t>
            </w:r>
            <w:r>
              <w:t xml:space="preserve"> </w:t>
            </w:r>
            <w:r>
              <w:rPr>
                <w:b/>
              </w:rPr>
              <w:t xml:space="preserve">Bulb And Lip Formation (BLF)</w:t>
            </w:r>
            <w:r>
              <w:t xml:space="preserve">; 4:</w:t>
            </w:r>
            <w:r>
              <w:t xml:space="preserve"> </w:t>
            </w:r>
            <w:r>
              <w:rPr>
                <w:b/>
              </w:rPr>
              <w:t xml:space="preserve">Lip Formation (LF)</w:t>
            </w:r>
            <w:r>
              <w:t xml:space="preserve">; 5:</w:t>
            </w:r>
            <w:r>
              <w:t xml:space="preserve"> </w:t>
            </w:r>
            <w:r>
              <w:rPr>
                <w:b/>
              </w:rPr>
              <w:t xml:space="preserve">Pronounced Lip Formation (PLF)</w:t>
            </w:r>
            <w:r>
              <w:t xml:space="preserve">; 6:</w:t>
            </w:r>
            <w:r>
              <w:t xml:space="preserve"> </w:t>
            </w:r>
            <w:r>
              <w:rPr>
                <w:b/>
              </w:rPr>
              <w:t xml:space="preserve">Diffused Bulb (DB)</w:t>
            </w:r>
            <w:r>
              <w:t xml:space="preserve">; 7:</w:t>
            </w:r>
            <w:r>
              <w:t xml:space="preserve"> </w:t>
            </w:r>
            <w:r>
              <w:rPr>
                <w:b/>
              </w:rPr>
              <w:t xml:space="preserve">No Bulb Or Lip (NBOL)</w:t>
            </w:r>
          </w:p>
        </w:tc>
      </w:tr>
      <w:tr>
        <w:tc>
          <w:p>
            <w:pPr>
              <w:pStyle w:val="Compact"/>
              <w:jc w:val="left"/>
            </w:pPr>
            <w:r>
              <w:rPr>
                <w:i/>
              </w:rPr>
              <w:t xml:space="preserve">CONUS_FORM</w:t>
            </w:r>
          </w:p>
        </w:tc>
        <w:tc>
          <w:p>
            <w:pPr>
              <w:pStyle w:val="Compact"/>
              <w:jc w:val="left"/>
            </w:pPr>
            <w:r>
              <w:t xml:space="preserve">Cone Formation - 1:</w:t>
            </w:r>
            <w:r>
              <w:t xml:space="preserve"> </w:t>
            </w:r>
            <w:r>
              <w:rPr>
                <w:b/>
              </w:rPr>
              <w:t xml:space="preserve">No Formation (NFO)</w:t>
            </w:r>
            <w:r>
              <w:t xml:space="preserve">; 2:</w:t>
            </w:r>
            <w:r>
              <w:t xml:space="preserve"> </w:t>
            </w:r>
            <w:r>
              <w:rPr>
                <w:b/>
              </w:rPr>
              <w:t xml:space="preserve">Ring Crack On Butt (RCB)</w:t>
            </w:r>
            <w:r>
              <w:t xml:space="preserve">; 3:</w:t>
            </w:r>
            <w:r>
              <w:t xml:space="preserve"> </w:t>
            </w:r>
            <w:r>
              <w:rPr>
                <w:b/>
              </w:rPr>
              <w:t xml:space="preserve">Ring Crack And Ventral Fissures (RCVF)</w:t>
            </w:r>
            <w:r>
              <w:t xml:space="preserve">; 4:</w:t>
            </w:r>
            <w:r>
              <w:t xml:space="preserve"> </w:t>
            </w:r>
            <w:r>
              <w:rPr>
                <w:b/>
              </w:rPr>
              <w:t xml:space="preserve">Detached Bulb (DB)</w:t>
            </w:r>
          </w:p>
        </w:tc>
      </w:tr>
      <w:tr>
        <w:tc>
          <w:p>
            <w:pPr>
              <w:pStyle w:val="Compact"/>
              <w:jc w:val="left"/>
            </w:pPr>
            <w:r>
              <w:rPr>
                <w:i/>
              </w:rPr>
              <w:t xml:space="preserve">BUTT_MORPH</w:t>
            </w:r>
          </w:p>
        </w:tc>
        <w:tc>
          <w:p>
            <w:pPr>
              <w:pStyle w:val="Compact"/>
              <w:jc w:val="left"/>
            </w:pPr>
            <w:r>
              <w:t xml:space="preserve">Butt morphology - 1:</w:t>
            </w:r>
            <w:r>
              <w:t xml:space="preserve"> </w:t>
            </w:r>
            <w:r>
              <w:rPr>
                <w:b/>
              </w:rPr>
              <w:t xml:space="preserve">Large And Thick Butt (LTB)</w:t>
            </w:r>
            <w:r>
              <w:t xml:space="preserve">; 2:</w:t>
            </w:r>
            <w:r>
              <w:t xml:space="preserve"> </w:t>
            </w:r>
            <w:r>
              <w:rPr>
                <w:b/>
              </w:rPr>
              <w:t xml:space="preserve">Large Oval Butt (LOB)</w:t>
            </w:r>
            <w:r>
              <w:t xml:space="preserve">; 3:</w:t>
            </w:r>
            <w:r>
              <w:t xml:space="preserve"> </w:t>
            </w:r>
            <w:r>
              <w:rPr>
                <w:b/>
              </w:rPr>
              <w:t xml:space="preserve">Thin Oval Butt (TOB)</w:t>
            </w:r>
            <w:r>
              <w:t xml:space="preserve">; 4:</w:t>
            </w:r>
            <w:r>
              <w:t xml:space="preserve"> </w:t>
            </w:r>
            <w:r>
              <w:rPr>
                <w:b/>
              </w:rPr>
              <w:t xml:space="preserve">Small Thick Butt (STB)</w:t>
            </w:r>
            <w:r>
              <w:t xml:space="preserve">; 5:</w:t>
            </w:r>
            <w:r>
              <w:t xml:space="preserve"> </w:t>
            </w:r>
            <w:r>
              <w:rPr>
                <w:b/>
              </w:rPr>
              <w:t xml:space="preserve">Small Butt (SB)</w:t>
            </w:r>
            <w:r>
              <w:t xml:space="preserve">; 6:</w:t>
            </w:r>
            <w:r>
              <w:t xml:space="preserve"> </w:t>
            </w:r>
            <w:r>
              <w:rPr>
                <w:b/>
              </w:rPr>
              <w:t xml:space="preserve">Punctiform Butt (PUNB)</w:t>
            </w:r>
            <w:r>
              <w:t xml:space="preserve">; 7:</w:t>
            </w:r>
            <w:r>
              <w:t xml:space="preserve"> </w:t>
            </w:r>
            <w:r>
              <w:rPr>
                <w:b/>
              </w:rPr>
              <w:t xml:space="preserve">Broken/Absent Butt (BAB)</w:t>
            </w:r>
          </w:p>
        </w:tc>
      </w:tr>
      <w:tr>
        <w:tc>
          <w:p>
            <w:pPr>
              <w:pStyle w:val="Compact"/>
              <w:jc w:val="left"/>
            </w:pPr>
            <w:r>
              <w:rPr>
                <w:i/>
              </w:rPr>
              <w:t xml:space="preserve">BUTT_PREP_1</w:t>
            </w:r>
          </w:p>
        </w:tc>
        <w:tc>
          <w:p>
            <w:pPr>
              <w:pStyle w:val="Compact"/>
              <w:jc w:val="left"/>
            </w:pPr>
            <w:r>
              <w:t xml:space="preserve">Butt preparation #1 - 1:</w:t>
            </w:r>
            <w:r>
              <w:t xml:space="preserve"> </w:t>
            </w:r>
            <w:r>
              <w:rPr>
                <w:b/>
              </w:rPr>
              <w:t xml:space="preserve">Plain (PLA)</w:t>
            </w:r>
            <w:r>
              <w:t xml:space="preserve">; 2:</w:t>
            </w:r>
            <w:r>
              <w:t xml:space="preserve"> </w:t>
            </w:r>
            <w:r>
              <w:rPr>
                <w:b/>
              </w:rPr>
              <w:t xml:space="preserve">Facetted With Two Scars (FTS)</w:t>
            </w:r>
            <w:r>
              <w:t xml:space="preserve">; 3:</w:t>
            </w:r>
            <w:r>
              <w:t xml:space="preserve"> </w:t>
            </w:r>
            <w:r>
              <w:rPr>
                <w:b/>
              </w:rPr>
              <w:t xml:space="preserve">Facetted With Greater Than Two Scars (FGTTS)</w:t>
            </w:r>
            <w:r>
              <w:t xml:space="preserve">; 4:</w:t>
            </w:r>
            <w:r>
              <w:t xml:space="preserve"> </w:t>
            </w:r>
            <w:r>
              <w:rPr>
                <w:b/>
              </w:rPr>
              <w:t xml:space="preserve">Broken (B)</w:t>
            </w:r>
          </w:p>
        </w:tc>
      </w:tr>
      <w:tr>
        <w:tc>
          <w:p>
            <w:pPr>
              <w:pStyle w:val="Compact"/>
              <w:jc w:val="left"/>
            </w:pPr>
            <w:r>
              <w:rPr>
                <w:i/>
              </w:rPr>
              <w:t xml:space="preserve">BUTT_PREP_2</w:t>
            </w:r>
          </w:p>
        </w:tc>
        <w:tc>
          <w:p>
            <w:pPr>
              <w:pStyle w:val="Compact"/>
              <w:jc w:val="left"/>
            </w:pPr>
            <w:r>
              <w:t xml:space="preserve">Butt preparation #2 - 1:</w:t>
            </w:r>
            <w:r>
              <w:t xml:space="preserve"> </w:t>
            </w:r>
            <w:r>
              <w:rPr>
                <w:b/>
              </w:rPr>
              <w:t xml:space="preserve">Cortical Unprepared (CU)</w:t>
            </w:r>
            <w:r>
              <w:t xml:space="preserve">; 2:</w:t>
            </w:r>
            <w:r>
              <w:t xml:space="preserve"> </w:t>
            </w:r>
            <w:r>
              <w:rPr>
                <w:b/>
              </w:rPr>
              <w:t xml:space="preserve">Non-Cortical Unprepared (NCU)</w:t>
            </w:r>
            <w:r>
              <w:t xml:space="preserve">; 3:</w:t>
            </w:r>
            <w:r>
              <w:t xml:space="preserve"> </w:t>
            </w:r>
            <w:r>
              <w:rPr>
                <w:b/>
              </w:rPr>
              <w:t xml:space="preserve">Dorsal Trimming (DT)</w:t>
            </w:r>
            <w:r>
              <w:t xml:space="preserve">; 4:</w:t>
            </w:r>
            <w:r>
              <w:t xml:space="preserve"> </w:t>
            </w:r>
            <w:r>
              <w:rPr>
                <w:b/>
              </w:rPr>
              <w:t xml:space="preserve">Dorsal Abrasion (DA)</w:t>
            </w:r>
            <w:r>
              <w:t xml:space="preserve">; 5:</w:t>
            </w:r>
            <w:r>
              <w:t xml:space="preserve"> </w:t>
            </w:r>
            <w:r>
              <w:rPr>
                <w:b/>
              </w:rPr>
              <w:t xml:space="preserve">Dorsal Abrasion And Grinding (DAG)</w:t>
            </w:r>
            <w:r>
              <w:t xml:space="preserve">; 6;</w:t>
            </w:r>
            <w:r>
              <w:t xml:space="preserve"> </w:t>
            </w:r>
            <w:r>
              <w:rPr>
                <w:b/>
              </w:rPr>
              <w:t xml:space="preserve">Dorsal Abrasion And Trimming (DATR)</w:t>
            </w:r>
            <w:r>
              <w:t xml:space="preserve">; 7:</w:t>
            </w:r>
            <w:r>
              <w:t xml:space="preserve"> </w:t>
            </w:r>
            <w:r>
              <w:rPr>
                <w:b/>
              </w:rPr>
              <w:t xml:space="preserve">Dorsal Abrasion, Trimming And Grinding (DATG)</w:t>
            </w:r>
            <w:r>
              <w:t xml:space="preserve">; 8:</w:t>
            </w:r>
            <w:r>
              <w:t xml:space="preserve"> </w:t>
            </w:r>
            <w:r>
              <w:rPr>
                <w:b/>
              </w:rPr>
              <w:t xml:space="preserve">Broken (B)</w:t>
            </w:r>
          </w:p>
        </w:tc>
      </w:tr>
    </w:tbl>
    <w:p>
      <w:pPr>
        <w:pStyle w:val="BodyText"/>
      </w:pPr>
      <w:r>
        <w:t xml:space="preserve">Note: Blades are here defined as any previously assigned or reclassified material with an elongation index of 2:1, exhibits parallel lateral edges and appears to be derived from a scheme of stereotyped elongation production.</w:t>
      </w:r>
    </w:p>
    <w:p>
      <w:pPr>
        <w:pStyle w:val="BodyText"/>
      </w:pPr>
      <w:r>
        <w:t xml:space="preserve">The following additional attributes are recorded for all</w:t>
      </w:r>
      <w:r>
        <w:t xml:space="preserve"> </w:t>
      </w:r>
      <w:r>
        <w:rPr>
          <w:b/>
        </w:rPr>
        <w:t xml:space="preserve">cores</w:t>
      </w:r>
      <w:r>
        <w:t xml:space="preserve">:</w:t>
      </w:r>
    </w:p>
    <w:tbl>
      <w:tblPr>
        <w:tblStyle w:val="Table"/>
        <w:tblW w:type="pct" w:w="5000.0"/>
        <w:tblLook w:firstRow="1" w:lastRow="0" w:firstColumn="0" w:lastColumn="0" w:noHBand="0" w:noVBand="0"/>
      </w:tblPr>
      <w:tblGrid>
        <w:gridCol w:w="2093"/>
        <w:gridCol w:w="5826"/>
      </w:tblGrid>
      <w:tr>
        <w:trPr>
          <w:cnfStyle w:firstRow="1"/>
        </w:trPr>
        <w:tc>
          <w:tcPr>
            <w:tcBorders>
              <w:bottom w:val="single"/>
            </w:tcBorders>
            <w:vAlign w:val="bottom"/>
          </w:tcPr>
          <w:p>
            <w:pPr>
              <w:pStyle w:val="Compact"/>
              <w:jc w:val="left"/>
            </w:pPr>
            <w:r>
              <w:t xml:space="preserve">Attribute</w:t>
            </w:r>
          </w:p>
        </w:tc>
        <w:tc>
          <w:tcPr>
            <w:tcBorders>
              <w:bottom w:val="single"/>
            </w:tcBorders>
            <w:vAlign w:val="bottom"/>
          </w:tcPr>
          <w:p>
            <w:pPr>
              <w:pStyle w:val="Compact"/>
              <w:jc w:val="left"/>
            </w:pPr>
            <w:r>
              <w:t xml:space="preserve">Variable(s)</w:t>
            </w:r>
          </w:p>
        </w:tc>
      </w:tr>
      <w:tr>
        <w:tc>
          <w:p>
            <w:pPr>
              <w:pStyle w:val="Compact"/>
              <w:jc w:val="left"/>
            </w:pPr>
            <w:r>
              <w:rPr>
                <w:i/>
              </w:rPr>
              <w:t xml:space="preserve">WEIGHT</w:t>
            </w:r>
          </w:p>
        </w:tc>
        <w:tc>
          <w:p>
            <w:pPr>
              <w:pStyle w:val="Compact"/>
              <w:jc w:val="left"/>
            </w:pPr>
            <w:r>
              <w:t xml:space="preserve">Weight (g)</w:t>
            </w:r>
          </w:p>
        </w:tc>
      </w:tr>
      <w:tr>
        <w:tc>
          <w:p>
            <w:pPr>
              <w:pStyle w:val="Compact"/>
              <w:jc w:val="left"/>
            </w:pPr>
            <w:r>
              <w:rPr>
                <w:i/>
              </w:rPr>
              <w:t xml:space="preserve">CORE_LENGTH</w:t>
            </w:r>
          </w:p>
        </w:tc>
        <w:tc>
          <w:p>
            <w:pPr>
              <w:pStyle w:val="Compact"/>
              <w:jc w:val="left"/>
            </w:pPr>
            <w:r>
              <w:t xml:space="preserve">Core length (mm) as oriented on morphological axis (max length) and flaking surface (most blade removals)</w:t>
            </w:r>
          </w:p>
        </w:tc>
      </w:tr>
      <w:tr>
        <w:tc>
          <w:p>
            <w:pPr>
              <w:pStyle w:val="Compact"/>
              <w:jc w:val="left"/>
            </w:pPr>
            <w:r>
              <w:rPr>
                <w:i/>
              </w:rPr>
              <w:t xml:space="preserve">CORE_WIDTH</w:t>
            </w:r>
          </w:p>
        </w:tc>
        <w:tc>
          <w:p>
            <w:pPr>
              <w:pStyle w:val="Compact"/>
              <w:jc w:val="left"/>
            </w:pPr>
            <w:r>
              <w:t xml:space="preserve">Core width (mm) as oriented on morphological axis (max length) and flaking surface (most blade removals)</w:t>
            </w:r>
          </w:p>
        </w:tc>
      </w:tr>
      <w:tr>
        <w:tc>
          <w:p>
            <w:pPr>
              <w:pStyle w:val="Compact"/>
              <w:jc w:val="left"/>
            </w:pPr>
            <w:r>
              <w:rPr>
                <w:i/>
              </w:rPr>
              <w:t xml:space="preserve">CORE_BREADTH</w:t>
            </w:r>
          </w:p>
        </w:tc>
        <w:tc>
          <w:p>
            <w:pPr>
              <w:pStyle w:val="Compact"/>
              <w:jc w:val="left"/>
            </w:pPr>
            <w:r>
              <w:t xml:space="preserve">Core breadth (mm) as oriented on morphological axis (max length) and flaking surface (most blade removals)</w:t>
            </w:r>
          </w:p>
        </w:tc>
      </w:tr>
      <w:tr>
        <w:tc>
          <w:p>
            <w:pPr>
              <w:pStyle w:val="Compact"/>
              <w:jc w:val="left"/>
            </w:pPr>
            <w:r>
              <w:rPr>
                <w:i/>
              </w:rPr>
              <w:t xml:space="preserve">CORE_MORPH</w:t>
            </w:r>
          </w:p>
        </w:tc>
        <w:tc>
          <w:p>
            <w:pPr>
              <w:pStyle w:val="Compact"/>
              <w:jc w:val="left"/>
            </w:pPr>
            <w:r>
              <w:t xml:space="preserve">Platform count: 1:</w:t>
            </w:r>
            <w:r>
              <w:t xml:space="preserve"> </w:t>
            </w:r>
            <w:r>
              <w:rPr>
                <w:b/>
              </w:rPr>
              <w:t xml:space="preserve">One Platform (OP)</w:t>
            </w:r>
            <w:r>
              <w:t xml:space="preserve">; 2:</w:t>
            </w:r>
            <w:r>
              <w:t xml:space="preserve"> </w:t>
            </w:r>
            <w:r>
              <w:rPr>
                <w:b/>
              </w:rPr>
              <w:t xml:space="preserve">Two Platforms (TP)</w:t>
            </w:r>
          </w:p>
        </w:tc>
      </w:tr>
      <w:tr>
        <w:tc>
          <w:p>
            <w:pPr>
              <w:pStyle w:val="Compact"/>
              <w:jc w:val="left"/>
            </w:pPr>
            <w:r>
              <w:rPr>
                <w:i/>
              </w:rPr>
              <w:t xml:space="preserve">PLAT_REJUV</w:t>
            </w:r>
          </w:p>
        </w:tc>
        <w:tc>
          <w:p>
            <w:pPr>
              <w:pStyle w:val="Compact"/>
              <w:jc w:val="left"/>
            </w:pPr>
            <w:r>
              <w:t xml:space="preserve">Platform description: 1:</w:t>
            </w:r>
            <w:r>
              <w:t xml:space="preserve"> </w:t>
            </w:r>
            <w:r>
              <w:rPr>
                <w:b/>
              </w:rPr>
              <w:t xml:space="preserve">Single Smooth (SS)</w:t>
            </w:r>
            <w:r>
              <w:t xml:space="preserve">; 2:</w:t>
            </w:r>
            <w:r>
              <w:t xml:space="preserve"> </w:t>
            </w:r>
            <w:r>
              <w:rPr>
                <w:b/>
              </w:rPr>
              <w:t xml:space="preserve">Double Smooth (DS)</w:t>
            </w:r>
            <w:r>
              <w:t xml:space="preserve">; 3:</w:t>
            </w:r>
            <w:r>
              <w:t xml:space="preserve"> </w:t>
            </w:r>
            <w:r>
              <w:rPr>
                <w:b/>
              </w:rPr>
              <w:t xml:space="preserve">Single Facetted/Flaked (SF)</w:t>
            </w:r>
            <w:r>
              <w:t xml:space="preserve">; 4:</w:t>
            </w:r>
            <w:r>
              <w:t xml:space="preserve"> </w:t>
            </w:r>
            <w:r>
              <w:rPr>
                <w:b/>
              </w:rPr>
              <w:t xml:space="preserve">Double Facetted/Flaked (DF)</w:t>
            </w:r>
            <w:r>
              <w:t xml:space="preserve">; 5:</w:t>
            </w:r>
            <w:r>
              <w:t xml:space="preserve"> </w:t>
            </w:r>
            <w:r>
              <w:rPr>
                <w:b/>
              </w:rPr>
              <w:t xml:space="preserve">Single Systematic (SSY)</w:t>
            </w:r>
            <w:r>
              <w:t xml:space="preserve">; 6:</w:t>
            </w:r>
            <w:r>
              <w:t xml:space="preserve"> </w:t>
            </w:r>
            <w:r>
              <w:rPr>
                <w:b/>
              </w:rPr>
              <w:t xml:space="preserve">Double Systematic (DSY)</w:t>
            </w:r>
            <w:r>
              <w:t xml:space="preserve">; 7:</w:t>
            </w:r>
            <w:r>
              <w:t xml:space="preserve"> </w:t>
            </w:r>
            <w:r>
              <w:rPr>
                <w:b/>
              </w:rPr>
              <w:t xml:space="preserve">Double Smooth And Facetted (DSF)</w:t>
            </w:r>
            <w:r>
              <w:t xml:space="preserve">; 8:</w:t>
            </w:r>
            <w:r>
              <w:t xml:space="preserve"> </w:t>
            </w:r>
            <w:r>
              <w:rPr>
                <w:b/>
              </w:rPr>
              <w:t xml:space="preserve">Double Smooth And Systematic (DSS)</w:t>
            </w:r>
            <w:r>
              <w:t xml:space="preserve">; 9:</w:t>
            </w:r>
            <w:r>
              <w:t xml:space="preserve"> </w:t>
            </w:r>
            <w:r>
              <w:rPr>
                <w:b/>
              </w:rPr>
              <w:t xml:space="preserve">Double Facetted And Systematic (DFSY)</w:t>
            </w:r>
          </w:p>
        </w:tc>
      </w:tr>
      <w:tr>
        <w:tc>
          <w:p>
            <w:pPr>
              <w:pStyle w:val="Compact"/>
              <w:jc w:val="left"/>
            </w:pPr>
            <w:r>
              <w:rPr>
                <w:i/>
              </w:rPr>
              <w:t xml:space="preserve">CORE_METHOD</w:t>
            </w:r>
          </w:p>
        </w:tc>
        <w:tc>
          <w:p>
            <w:pPr>
              <w:pStyle w:val="Compact"/>
              <w:jc w:val="left"/>
            </w:pPr>
            <w:r>
              <w:t xml:space="preserve">Core exploitation method - 1:</w:t>
            </w:r>
            <w:r>
              <w:t xml:space="preserve"> </w:t>
            </w:r>
            <w:r>
              <w:rPr>
                <w:b/>
              </w:rPr>
              <w:t xml:space="preserve">Semi-Rotating (SRO)</w:t>
            </w:r>
            <w:r>
              <w:t xml:space="preserve">; 2:</w:t>
            </w:r>
            <w:r>
              <w:t xml:space="preserve"> </w:t>
            </w:r>
            <w:r>
              <w:rPr>
                <w:b/>
              </w:rPr>
              <w:t xml:space="preserve">Full-Rotating (FURO)</w:t>
            </w:r>
            <w:r>
              <w:t xml:space="preserve">; 3:</w:t>
            </w:r>
            <w:r>
              <w:t xml:space="preserve"> </w:t>
            </w:r>
            <w:r>
              <w:rPr>
                <w:b/>
              </w:rPr>
              <w:t xml:space="preserve">Frontal (FRO)</w:t>
            </w:r>
            <w:r>
              <w:t xml:space="preserve">; 4:</w:t>
            </w:r>
            <w:r>
              <w:t xml:space="preserve"> </w:t>
            </w:r>
            <w:r>
              <w:rPr>
                <w:b/>
              </w:rPr>
              <w:t xml:space="preserve">Facial (FAC)</w:t>
            </w:r>
            <w:r>
              <w:t xml:space="preserve">; 5:</w:t>
            </w:r>
            <w:r>
              <w:t xml:space="preserve"> </w:t>
            </w:r>
            <w:r>
              <w:rPr>
                <w:b/>
              </w:rPr>
              <w:t xml:space="preserve">Multi-Facial (MFAC)</w:t>
            </w:r>
          </w:p>
        </w:tc>
      </w:tr>
      <w:tr>
        <w:tc>
          <w:p>
            <w:pPr>
              <w:pStyle w:val="Compact"/>
              <w:jc w:val="left"/>
            </w:pPr>
            <w:r>
              <w:rPr>
                <w:i/>
              </w:rPr>
              <w:t xml:space="preserve">CORE_DIRECTIONALITY</w:t>
            </w:r>
          </w:p>
        </w:tc>
        <w:tc>
          <w:p>
            <w:pPr>
              <w:pStyle w:val="Compact"/>
              <w:jc w:val="left"/>
            </w:pPr>
            <w:r>
              <w:t xml:space="preserve">Scar directionality - 1:</w:t>
            </w:r>
            <w:r>
              <w:t xml:space="preserve"> </w:t>
            </w:r>
            <w:r>
              <w:rPr>
                <w:b/>
              </w:rPr>
              <w:t xml:space="preserve">Unidirectional (CUNI)</w:t>
            </w:r>
            <w:r>
              <w:t xml:space="preserve">; 2:</w:t>
            </w:r>
            <w:r>
              <w:t xml:space="preserve"> </w:t>
            </w:r>
            <w:r>
              <w:rPr>
                <w:b/>
              </w:rPr>
              <w:t xml:space="preserve">Bidirectional (CBI)</w:t>
            </w:r>
            <w:r>
              <w:t xml:space="preserve">; 3:</w:t>
            </w:r>
            <w:r>
              <w:t xml:space="preserve"> </w:t>
            </w:r>
            <w:r>
              <w:rPr>
                <w:b/>
              </w:rPr>
              <w:t xml:space="preserve">Mixed (CM)</w:t>
            </w:r>
          </w:p>
        </w:tc>
      </w:tr>
      <w:tr>
        <w:tc>
          <w:p>
            <w:pPr>
              <w:pStyle w:val="Compact"/>
              <w:jc w:val="left"/>
            </w:pPr>
            <w:r>
              <w:rPr>
                <w:i/>
              </w:rPr>
              <w:t xml:space="preserve">CORE_TABLET_REJUV</w:t>
            </w:r>
          </w:p>
        </w:tc>
        <w:tc>
          <w:p>
            <w:pPr>
              <w:pStyle w:val="Compact"/>
              <w:jc w:val="left"/>
            </w:pPr>
            <w:r>
              <w:t xml:space="preserve">Evidence for core tablet removals – 1)</w:t>
            </w:r>
            <w:r>
              <w:t xml:space="preserve"> </w:t>
            </w:r>
            <w:r>
              <w:rPr>
                <w:b/>
              </w:rPr>
              <w:t xml:space="preserve">Yes (Y)</w:t>
            </w:r>
            <w:r>
              <w:t xml:space="preserve">; 2)</w:t>
            </w:r>
            <w:r>
              <w:t xml:space="preserve"> </w:t>
            </w:r>
            <w:r>
              <w:rPr>
                <w:b/>
              </w:rPr>
              <w:t xml:space="preserve">No (N)</w:t>
            </w:r>
          </w:p>
        </w:tc>
      </w:tr>
      <w:tr>
        <w:tc>
          <w:p>
            <w:pPr>
              <w:pStyle w:val="Compact"/>
              <w:jc w:val="left"/>
            </w:pPr>
            <w:r>
              <w:rPr>
                <w:i/>
              </w:rPr>
              <w:t xml:space="preserve">CORE_FLAKE_REJUV</w:t>
            </w:r>
          </w:p>
        </w:tc>
        <w:tc>
          <w:p>
            <w:pPr>
              <w:pStyle w:val="Compact"/>
              <w:jc w:val="left"/>
            </w:pPr>
            <w:r>
              <w:t xml:space="preserve">Evidence for preparatory flake rejuvenation – 1)</w:t>
            </w:r>
            <w:r>
              <w:t xml:space="preserve"> </w:t>
            </w:r>
            <w:r>
              <w:rPr>
                <w:b/>
              </w:rPr>
              <w:t xml:space="preserve">Yes (Y)</w:t>
            </w:r>
            <w:r>
              <w:t xml:space="preserve">; 2)</w:t>
            </w:r>
            <w:r>
              <w:t xml:space="preserve"> </w:t>
            </w:r>
            <w:r>
              <w:rPr>
                <w:b/>
              </w:rPr>
              <w:t xml:space="preserve">No (N)</w:t>
            </w:r>
          </w:p>
        </w:tc>
      </w:tr>
      <w:tr>
        <w:tc>
          <w:p>
            <w:pPr>
              <w:pStyle w:val="Compact"/>
              <w:jc w:val="left"/>
            </w:pPr>
            <w:r>
              <w:rPr>
                <w:i/>
              </w:rPr>
              <w:t xml:space="preserve">CORE_FRONT_REJUV</w:t>
            </w:r>
          </w:p>
        </w:tc>
        <w:tc>
          <w:p>
            <w:pPr>
              <w:pStyle w:val="Compact"/>
              <w:jc w:val="left"/>
            </w:pPr>
            <w:r>
              <w:t xml:space="preserve">Evidence for core frontal rejuvenation – 1)</w:t>
            </w:r>
            <w:r>
              <w:t xml:space="preserve"> </w:t>
            </w:r>
            <w:r>
              <w:rPr>
                <w:b/>
              </w:rPr>
              <w:t xml:space="preserve">Yes (Y)</w:t>
            </w:r>
            <w:r>
              <w:t xml:space="preserve">; 2)</w:t>
            </w:r>
            <w:r>
              <w:t xml:space="preserve"> </w:t>
            </w:r>
            <w:r>
              <w:rPr>
                <w:b/>
              </w:rPr>
              <w:t xml:space="preserve">No (N)</w:t>
            </w:r>
          </w:p>
        </w:tc>
      </w:tr>
      <w:tr>
        <w:tc>
          <w:p>
            <w:pPr>
              <w:pStyle w:val="Compact"/>
              <w:jc w:val="left"/>
            </w:pPr>
            <w:r>
              <w:rPr>
                <w:i/>
              </w:rPr>
              <w:t xml:space="preserve">CORE_DIST_REJUV</w:t>
            </w:r>
          </w:p>
        </w:tc>
        <w:tc>
          <w:p>
            <w:pPr>
              <w:pStyle w:val="Compact"/>
              <w:jc w:val="left"/>
            </w:pPr>
            <w:r>
              <w:t xml:space="preserve">Evidence for core distal rejuvenation – 1)</w:t>
            </w:r>
            <w:r>
              <w:t xml:space="preserve"> </w:t>
            </w:r>
            <w:r>
              <w:rPr>
                <w:b/>
              </w:rPr>
              <w:t xml:space="preserve">Yes (Y); 2) No (N)</w:t>
            </w:r>
          </w:p>
        </w:tc>
      </w:tr>
      <w:tr>
        <w:tc>
          <w:p>
            <w:pPr>
              <w:pStyle w:val="Compact"/>
              <w:jc w:val="left"/>
            </w:pPr>
            <w:r>
              <w:rPr>
                <w:i/>
              </w:rPr>
              <w:t xml:space="preserve">CORE_SIDE_REJUV</w:t>
            </w:r>
          </w:p>
        </w:tc>
        <w:tc>
          <w:p>
            <w:pPr>
              <w:pStyle w:val="Compact"/>
              <w:jc w:val="left"/>
            </w:pPr>
            <w:r>
              <w:t xml:space="preserve">Evidence for core lateral rejuvenation – 1)</w:t>
            </w:r>
            <w:r>
              <w:t xml:space="preserve"> </w:t>
            </w:r>
            <w:r>
              <w:rPr>
                <w:b/>
              </w:rPr>
              <w:t xml:space="preserve">Yes (Y); 2) No (N)</w:t>
            </w:r>
          </w:p>
        </w:tc>
      </w:tr>
    </w:tbl>
    <w:p>
      <w:pPr>
        <w:pStyle w:val="BodyText"/>
      </w:pPr>
      <w:r>
        <w:t xml:space="preserve">Note: Blade cores are here defined as material which exhibits the production of stereotyped elongated material around the core’s circumference.</w:t>
      </w:r>
    </w:p>
    <w:p>
      <w:pPr>
        <w:pStyle w:val="BodyText"/>
      </w:pPr>
      <w:r>
        <w:t xml:space="preserve">The following additional attributes are recorded for all</w:t>
      </w:r>
      <w:r>
        <w:t xml:space="preserve"> </w:t>
      </w:r>
      <w:r>
        <w:rPr>
          <w:b/>
        </w:rPr>
        <w:t xml:space="preserve">tanged and backed points</w:t>
      </w:r>
      <w:r>
        <w:t xml:space="preserve">:</w:t>
      </w:r>
    </w:p>
    <w:tbl>
      <w:tblPr>
        <w:tblStyle w:val="Table"/>
        <w:tblW w:type="pct" w:w="5000.0"/>
        <w:tblLook w:firstRow="1" w:lastRow="0" w:firstColumn="0" w:lastColumn="0" w:noHBand="0" w:noVBand="0"/>
      </w:tblPr>
      <w:tblGrid>
        <w:gridCol w:w="2093"/>
        <w:gridCol w:w="5826"/>
      </w:tblGrid>
      <w:tr>
        <w:trPr>
          <w:cnfStyle w:firstRow="1"/>
        </w:trPr>
        <w:tc>
          <w:tcPr>
            <w:tcBorders>
              <w:bottom w:val="single"/>
            </w:tcBorders>
            <w:vAlign w:val="bottom"/>
          </w:tcPr>
          <w:p>
            <w:pPr>
              <w:pStyle w:val="Compact"/>
              <w:jc w:val="left"/>
            </w:pPr>
            <w:r>
              <w:t xml:space="preserve">Attribute</w:t>
            </w:r>
          </w:p>
        </w:tc>
        <w:tc>
          <w:tcPr>
            <w:tcBorders>
              <w:bottom w:val="single"/>
            </w:tcBorders>
            <w:vAlign w:val="bottom"/>
          </w:tcPr>
          <w:p>
            <w:pPr>
              <w:pStyle w:val="Compact"/>
              <w:jc w:val="left"/>
            </w:pPr>
            <w:r>
              <w:t xml:space="preserve">Variable(s)</w:t>
            </w:r>
          </w:p>
        </w:tc>
      </w:tr>
      <w:tr>
        <w:tc>
          <w:p>
            <w:pPr>
              <w:pStyle w:val="Compact"/>
              <w:jc w:val="left"/>
            </w:pPr>
            <w:r>
              <w:rPr>
                <w:i/>
              </w:rPr>
              <w:t xml:space="preserve">WEIGHT</w:t>
            </w:r>
          </w:p>
        </w:tc>
        <w:tc>
          <w:p>
            <w:pPr>
              <w:pStyle w:val="Compact"/>
              <w:jc w:val="left"/>
            </w:pPr>
            <w:r>
              <w:t xml:space="preserve">Weight (g)</w:t>
            </w:r>
          </w:p>
        </w:tc>
      </w:tr>
      <w:tr>
        <w:tc>
          <w:p>
            <w:pPr>
              <w:pStyle w:val="Compact"/>
              <w:jc w:val="left"/>
            </w:pPr>
            <w:r>
              <w:rPr>
                <w:i/>
              </w:rPr>
              <w:t xml:space="preserve">LENGTH</w:t>
            </w:r>
          </w:p>
        </w:tc>
        <w:tc>
          <w:p>
            <w:pPr>
              <w:pStyle w:val="Compact"/>
              <w:jc w:val="left"/>
            </w:pPr>
            <w:r>
              <w:t xml:space="preserve">Length (mm)</w:t>
            </w:r>
          </w:p>
        </w:tc>
      </w:tr>
      <w:tr>
        <w:tc>
          <w:p>
            <w:pPr>
              <w:pStyle w:val="Compact"/>
              <w:jc w:val="left"/>
            </w:pPr>
            <w:r>
              <w:rPr>
                <w:i/>
              </w:rPr>
              <w:t xml:space="preserve">WIDTH</w:t>
            </w:r>
          </w:p>
        </w:tc>
        <w:tc>
          <w:p>
            <w:pPr>
              <w:pStyle w:val="Compact"/>
              <w:jc w:val="left"/>
            </w:pPr>
            <w:r>
              <w:t xml:space="preserve">Width (mm)</w:t>
            </w:r>
          </w:p>
        </w:tc>
      </w:tr>
      <w:tr>
        <w:tc>
          <w:p>
            <w:pPr>
              <w:pStyle w:val="Compact"/>
              <w:jc w:val="left"/>
            </w:pPr>
            <w:r>
              <w:rPr>
                <w:i/>
              </w:rPr>
              <w:t xml:space="preserve">THICKNESS</w:t>
            </w:r>
          </w:p>
        </w:tc>
        <w:tc>
          <w:p>
            <w:pPr>
              <w:pStyle w:val="Compact"/>
              <w:jc w:val="left"/>
            </w:pPr>
            <w:r>
              <w:t xml:space="preserve">Thickness (mm)</w:t>
            </w:r>
          </w:p>
        </w:tc>
      </w:tr>
      <w:tr>
        <w:tc>
          <w:p>
            <w:pPr>
              <w:pStyle w:val="Compact"/>
              <w:jc w:val="left"/>
            </w:pPr>
            <w:r>
              <w:rPr>
                <w:i/>
              </w:rPr>
              <w:t xml:space="preserve">ELONGATION</w:t>
            </w:r>
          </w:p>
        </w:tc>
        <w:tc>
          <w:p>
            <w:pPr>
              <w:pStyle w:val="Compact"/>
              <w:jc w:val="left"/>
            </w:pPr>
            <w:r>
              <w:t xml:space="preserve">Elongation Index (Length/Width)</w:t>
            </w:r>
          </w:p>
        </w:tc>
      </w:tr>
      <w:tr>
        <w:tc>
          <w:p>
            <w:pPr>
              <w:pStyle w:val="Compact"/>
              <w:jc w:val="left"/>
            </w:pPr>
            <w:r>
              <w:rPr>
                <w:i/>
              </w:rPr>
              <w:t xml:space="preserve">TANG_ORIENTATION</w:t>
            </w:r>
          </w:p>
        </w:tc>
        <w:tc>
          <w:p>
            <w:pPr>
              <w:pStyle w:val="Compact"/>
              <w:jc w:val="left"/>
            </w:pPr>
            <w:r>
              <w:t xml:space="preserve">Orientation of tang or base - 1)</w:t>
            </w:r>
            <w:r>
              <w:t xml:space="preserve"> </w:t>
            </w:r>
            <w:r>
              <w:rPr>
                <w:b/>
              </w:rPr>
              <w:t xml:space="preserve">Proximal</w:t>
            </w:r>
            <w:r>
              <w:t xml:space="preserve">; 2)</w:t>
            </w:r>
            <w:r>
              <w:t xml:space="preserve"> </w:t>
            </w:r>
            <w:r>
              <w:rPr>
                <w:b/>
              </w:rPr>
              <w:t xml:space="preserve">Distal</w:t>
            </w:r>
            <w:r>
              <w:t xml:space="preserve">; 3)</w:t>
            </w:r>
            <w:r>
              <w:t xml:space="preserve"> </w:t>
            </w:r>
            <w:r>
              <w:rPr>
                <w:b/>
              </w:rPr>
              <w:t xml:space="preserve">Lateral</w:t>
            </w:r>
          </w:p>
        </w:tc>
      </w:tr>
      <w:tr>
        <w:tc>
          <w:p>
            <w:pPr>
              <w:pStyle w:val="Compact"/>
              <w:jc w:val="left"/>
            </w:pPr>
            <w:r>
              <w:rPr>
                <w:i/>
              </w:rPr>
              <w:t xml:space="preserve">TCSA</w:t>
            </w:r>
          </w:p>
        </w:tc>
        <w:tc>
          <w:p>
            <w:pPr>
              <w:pStyle w:val="Compact"/>
              <w:jc w:val="left"/>
            </w:pPr>
            <w:r>
              <w:t xml:space="preserve">Maximum tip cross-sectional area (mm²)</w:t>
            </w:r>
            <w:r>
              <w:t xml:space="preserve"> </w:t>
            </w:r>
            <w:r>
              <w:rPr>
                <w:i/>
              </w:rPr>
              <w:t xml:space="preserve">sensu</w:t>
            </w:r>
            <w:r>
              <w:t xml:space="preserve"> </w:t>
            </w:r>
            <w:r>
              <w:t xml:space="preserve">Shea (2006)</w:t>
            </w:r>
          </w:p>
        </w:tc>
      </w:tr>
      <w:tr>
        <w:tc>
          <w:p>
            <w:pPr>
              <w:pStyle w:val="Compact"/>
              <w:jc w:val="left"/>
            </w:pPr>
            <w:r>
              <w:rPr>
                <w:i/>
              </w:rPr>
              <w:t xml:space="preserve">TCSP</w:t>
            </w:r>
          </w:p>
        </w:tc>
        <w:tc>
          <w:p>
            <w:pPr>
              <w:pStyle w:val="Compact"/>
              <w:jc w:val="left"/>
            </w:pPr>
            <w:r>
              <w:t xml:space="preserve">Maximum tip cross-sectional perimeter (mm)</w:t>
            </w:r>
            <w:r>
              <w:t xml:space="preserve"> </w:t>
            </w:r>
            <w:r>
              <w:rPr>
                <w:i/>
              </w:rPr>
              <w:t xml:space="preserve">sensu</w:t>
            </w:r>
            <w:r>
              <w:t xml:space="preserve"> </w:t>
            </w:r>
            <w:r>
              <w:t xml:space="preserve">Shea (2006)</w:t>
            </w:r>
          </w:p>
        </w:tc>
      </w:tr>
      <w:tr>
        <w:tc>
          <w:p>
            <w:pPr>
              <w:pStyle w:val="Compact"/>
              <w:jc w:val="left"/>
            </w:pPr>
            <w:r>
              <w:rPr>
                <w:i/>
              </w:rPr>
              <w:t xml:space="preserve">BURINATION</w:t>
            </w:r>
          </w:p>
        </w:tc>
        <w:tc>
          <w:p>
            <w:pPr>
              <w:pStyle w:val="Compact"/>
              <w:jc w:val="left"/>
            </w:pPr>
            <w:r>
              <w:t xml:space="preserve">Presence of burination – 1)</w:t>
            </w:r>
            <w:r>
              <w:t xml:space="preserve"> </w:t>
            </w:r>
            <w:r>
              <w:rPr>
                <w:b/>
              </w:rPr>
              <w:t xml:space="preserve">Yes (Y)</w:t>
            </w:r>
            <w:r>
              <w:t xml:space="preserve">; 2)</w:t>
            </w:r>
            <w:r>
              <w:t xml:space="preserve"> </w:t>
            </w:r>
            <w:r>
              <w:rPr>
                <w:b/>
              </w:rPr>
              <w:t xml:space="preserve">No (N)</w:t>
            </w:r>
          </w:p>
        </w:tc>
      </w:tr>
    </w:tbl>
    <w:bookmarkEnd w:id="28"/>
    <w:bookmarkStart w:id="100" w:name="X6bd56531d42a2049caaf28d62848ac25d814787"/>
    <w:p>
      <w:pPr>
        <w:pStyle w:val="Heading1"/>
      </w:pPr>
      <w:r>
        <w:t xml:space="preserve">Analysis: Blades (exc. Crested Blades and Broken Pieces)</w:t>
      </w:r>
    </w:p>
    <w:bookmarkStart w:id="53" w:name="visual-and-descriptive-summaries-of-data"/>
    <w:p>
      <w:pPr>
        <w:pStyle w:val="Heading2"/>
      </w:pPr>
      <w:r>
        <w:t xml:space="preserve">Visual and Descriptive Summaries of Data</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lade%20summary%201-1.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1-2.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1-3.pdf"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1-4.pdf"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1-5.pdf"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1-6.pdf"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lade%20l%20w%20plot-1.pdf"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lade%20l%20w%20plot-2.pdf"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blade_data_clean$WEIGHT and blade_data_clean$CODE </w:t>
      </w:r>
      <w:r>
        <w:br/>
      </w:r>
      <w:r>
        <w:rPr>
          <w:rStyle w:val="VerbatimChar"/>
        </w:rPr>
        <w:t xml:space="preserve">## </w:t>
      </w:r>
      <w:r>
        <w:br/>
      </w:r>
      <w:r>
        <w:rPr>
          <w:rStyle w:val="VerbatimChar"/>
        </w:rPr>
        <w:t xml:space="preserve">##      BIEN    BRUM    HACK    HOJG    RIET    ROTH    SASS    SEGE   </w:t>
      </w:r>
      <w:r>
        <w:br/>
      </w:r>
      <w:r>
        <w:rPr>
          <w:rStyle w:val="VerbatimChar"/>
        </w:rPr>
        <w:t xml:space="preserve">## BRUM 1.00000 -       -       -       -       -       -       -      </w:t>
      </w:r>
      <w:r>
        <w:br/>
      </w:r>
      <w:r>
        <w:rPr>
          <w:rStyle w:val="VerbatimChar"/>
        </w:rPr>
        <w:t xml:space="preserve">## HACK 1.00000 1.00000 -       -       -       -       -       -      </w:t>
      </w:r>
      <w:r>
        <w:br/>
      </w:r>
      <w:r>
        <w:rPr>
          <w:rStyle w:val="VerbatimChar"/>
        </w:rPr>
        <w:t xml:space="preserve">## HOJG 1.00000 1.00000 1.00000 -       -       -       -       -      </w:t>
      </w:r>
      <w:r>
        <w:br/>
      </w:r>
      <w:r>
        <w:rPr>
          <w:rStyle w:val="VerbatimChar"/>
        </w:rPr>
        <w:t xml:space="preserve">## RIET 0.35987 0.72058 0.00882 1.00000 -       -       -       -      </w:t>
      </w:r>
      <w:r>
        <w:br/>
      </w:r>
      <w:r>
        <w:rPr>
          <w:rStyle w:val="VerbatimChar"/>
        </w:rPr>
        <w:t xml:space="preserve">## ROTH 1.00000 1.00000 1.00000 1.00000 1.00000 -       -       -      </w:t>
      </w:r>
      <w:r>
        <w:br/>
      </w:r>
      <w:r>
        <w:rPr>
          <w:rStyle w:val="VerbatimChar"/>
        </w:rPr>
        <w:t xml:space="preserve">## SASS 0.00059 0.49425 3.5e-08 1.00000 &lt; 2e-16 0.51462 -       -      </w:t>
      </w:r>
      <w:r>
        <w:br/>
      </w:r>
      <w:r>
        <w:rPr>
          <w:rStyle w:val="VerbatimChar"/>
        </w:rPr>
        <w:t xml:space="preserve">## SEGE 0.00185 0.59119 1.2e-05 1.00000 3.3e-09 0.42879 1.00000 -      </w:t>
      </w:r>
      <w:r>
        <w:br/>
      </w:r>
      <w:r>
        <w:rPr>
          <w:rStyle w:val="VerbatimChar"/>
        </w:rPr>
        <w:t xml:space="preserve">## SOVI 0.73250 1.00000 0.12008 1.00000 1.1e-09 1.00000 3.9e-05 0.00208</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blade_data_clean$LENGTH and blade_data_clean$CODE </w:t>
      </w:r>
      <w:r>
        <w:br/>
      </w:r>
      <w:r>
        <w:rPr>
          <w:rStyle w:val="VerbatimChar"/>
        </w:rPr>
        <w:t xml:space="preserve">## </w:t>
      </w:r>
      <w:r>
        <w:br/>
      </w:r>
      <w:r>
        <w:rPr>
          <w:rStyle w:val="VerbatimChar"/>
        </w:rPr>
        <w:t xml:space="preserve">##      BIEN    BRUM    HACK    HOJG    RIET    ROTH    SASS    SEGE   </w:t>
      </w:r>
      <w:r>
        <w:br/>
      </w:r>
      <w:r>
        <w:rPr>
          <w:rStyle w:val="VerbatimChar"/>
        </w:rPr>
        <w:t xml:space="preserve">## BRUM 0.06745 -       -       -       -       -       -       -      </w:t>
      </w:r>
      <w:r>
        <w:br/>
      </w:r>
      <w:r>
        <w:rPr>
          <w:rStyle w:val="VerbatimChar"/>
        </w:rPr>
        <w:t xml:space="preserve">## HACK 1.00000 0.05457 -       -       -       -       -       -      </w:t>
      </w:r>
      <w:r>
        <w:br/>
      </w:r>
      <w:r>
        <w:rPr>
          <w:rStyle w:val="VerbatimChar"/>
        </w:rPr>
        <w:t xml:space="preserve">## HOJG 1.00000 1.00000 1.00000 -       -       -       -       -      </w:t>
      </w:r>
      <w:r>
        <w:br/>
      </w:r>
      <w:r>
        <w:rPr>
          <w:rStyle w:val="VerbatimChar"/>
        </w:rPr>
        <w:t xml:space="preserve">## RIET 0.06446 1.00000 0.00081 0.92140 -       -       -       -      </w:t>
      </w:r>
      <w:r>
        <w:br/>
      </w:r>
      <w:r>
        <w:rPr>
          <w:rStyle w:val="VerbatimChar"/>
        </w:rPr>
        <w:t xml:space="preserve">## ROTH 1.00000 0.84278 1.00000 1.00000 1.00000 -       -       -      </w:t>
      </w:r>
      <w:r>
        <w:br/>
      </w:r>
      <w:r>
        <w:rPr>
          <w:rStyle w:val="VerbatimChar"/>
        </w:rPr>
        <w:t xml:space="preserve">## SASS 1.00000 0.03288 1.00000 1.00000 1.3e-05 1.00000 -       -      </w:t>
      </w:r>
      <w:r>
        <w:br/>
      </w:r>
      <w:r>
        <w:rPr>
          <w:rStyle w:val="VerbatimChar"/>
        </w:rPr>
        <w:t xml:space="preserve">## SEGE 0.02229 0.02261 4.0e-05 1.00000 5.7e-09 0.10519 6.5e-06 -      </w:t>
      </w:r>
      <w:r>
        <w:br/>
      </w:r>
      <w:r>
        <w:rPr>
          <w:rStyle w:val="VerbatimChar"/>
        </w:rPr>
        <w:t xml:space="preserve">## SOVI 1.00000 0.01486 1.00000 1.00000 3.8e-09 1.00000 0.13915 0.03768</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blade_data_clean$WIDTH and blade_data_clean$CODE </w:t>
      </w:r>
      <w:r>
        <w:br/>
      </w:r>
      <w:r>
        <w:rPr>
          <w:rStyle w:val="VerbatimChar"/>
        </w:rPr>
        <w:t xml:space="preserve">## </w:t>
      </w:r>
      <w:r>
        <w:br/>
      </w:r>
      <w:r>
        <w:rPr>
          <w:rStyle w:val="VerbatimChar"/>
        </w:rPr>
        <w:t xml:space="preserve">##      BIEN    BRUM    HACK    HOJG    RIET    ROTH    SASS    SEGE   </w:t>
      </w:r>
      <w:r>
        <w:br/>
      </w:r>
      <w:r>
        <w:rPr>
          <w:rStyle w:val="VerbatimChar"/>
        </w:rPr>
        <w:t xml:space="preserve">## BRUM 0.13487 -       -       -       -       -       -       -      </w:t>
      </w:r>
      <w:r>
        <w:br/>
      </w:r>
      <w:r>
        <w:rPr>
          <w:rStyle w:val="VerbatimChar"/>
        </w:rPr>
        <w:t xml:space="preserve">## HACK 1.00000 0.56572 -       -       -       -       -       -      </w:t>
      </w:r>
      <w:r>
        <w:br/>
      </w:r>
      <w:r>
        <w:rPr>
          <w:rStyle w:val="VerbatimChar"/>
        </w:rPr>
        <w:t xml:space="preserve">## HOJG 1.00000 1.00000 1.00000 -       -       -       -       -      </w:t>
      </w:r>
      <w:r>
        <w:br/>
      </w:r>
      <w:r>
        <w:rPr>
          <w:rStyle w:val="VerbatimChar"/>
        </w:rPr>
        <w:t xml:space="preserve">## RIET 1.00000 1.00000 0.70212 1.00000 -       -       -       -      </w:t>
      </w:r>
      <w:r>
        <w:br/>
      </w:r>
      <w:r>
        <w:rPr>
          <w:rStyle w:val="VerbatimChar"/>
        </w:rPr>
        <w:t xml:space="preserve">## ROTH 1.00000 1.00000 1.00000 1.00000 1.00000 -       -       -      </w:t>
      </w:r>
      <w:r>
        <w:br/>
      </w:r>
      <w:r>
        <w:rPr>
          <w:rStyle w:val="VerbatimChar"/>
        </w:rPr>
        <w:t xml:space="preserve">## SASS 1.00000 0.75059 1.00000 1.00000 0.31717 1.00000 -       -      </w:t>
      </w:r>
      <w:r>
        <w:br/>
      </w:r>
      <w:r>
        <w:rPr>
          <w:rStyle w:val="VerbatimChar"/>
        </w:rPr>
        <w:t xml:space="preserve">## SEGE 0.00384 0.02261 9.7e-05 1.00000 1.9e-07 0.42879 1.7e-06 -      </w:t>
      </w:r>
      <w:r>
        <w:br/>
      </w:r>
      <w:r>
        <w:rPr>
          <w:rStyle w:val="VerbatimChar"/>
        </w:rPr>
        <w:t xml:space="preserve">## SOVI 0.02019 0.02600 0.00083 1.00000 2.0e-10 1.00000 8.6e-07 0.14072</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blade_data_clean$ELONGATION and blade_data_clean$CODE </w:t>
      </w:r>
      <w:r>
        <w:br/>
      </w:r>
      <w:r>
        <w:rPr>
          <w:rStyle w:val="VerbatimChar"/>
        </w:rPr>
        <w:t xml:space="preserve">## </w:t>
      </w:r>
      <w:r>
        <w:br/>
      </w:r>
      <w:r>
        <w:rPr>
          <w:rStyle w:val="VerbatimChar"/>
        </w:rPr>
        <w:t xml:space="preserve">##      BIEN    BRUM    HACK    HOJG    RIET    ROTH    SASS    SEGE   </w:t>
      </w:r>
      <w:r>
        <w:br/>
      </w:r>
      <w:r>
        <w:rPr>
          <w:rStyle w:val="VerbatimChar"/>
        </w:rPr>
        <w:t xml:space="preserve">## BRUM 1.00000 -       -       -       -       -       -       -      </w:t>
      </w:r>
      <w:r>
        <w:br/>
      </w:r>
      <w:r>
        <w:rPr>
          <w:rStyle w:val="VerbatimChar"/>
        </w:rPr>
        <w:t xml:space="preserve">## HACK 1.00000 1.00000 -       -       -       -       -       -      </w:t>
      </w:r>
      <w:r>
        <w:br/>
      </w:r>
      <w:r>
        <w:rPr>
          <w:rStyle w:val="VerbatimChar"/>
        </w:rPr>
        <w:t xml:space="preserve">## HOJG 1.00000 1.00000 1.00000 -       -       -       -       -      </w:t>
      </w:r>
      <w:r>
        <w:br/>
      </w:r>
      <w:r>
        <w:rPr>
          <w:rStyle w:val="VerbatimChar"/>
        </w:rPr>
        <w:t xml:space="preserve">## RIET 1.00000 1.00000 1.00000 1.00000 -       -       -       -      </w:t>
      </w:r>
      <w:r>
        <w:br/>
      </w:r>
      <w:r>
        <w:rPr>
          <w:rStyle w:val="VerbatimChar"/>
        </w:rPr>
        <w:t xml:space="preserve">## ROTH 1.00000 1.00000 1.00000 1.00000 1.00000 -       -       -      </w:t>
      </w:r>
      <w:r>
        <w:br/>
      </w:r>
      <w:r>
        <w:rPr>
          <w:rStyle w:val="VerbatimChar"/>
        </w:rPr>
        <w:t xml:space="preserve">## SASS 1.00000 1.00000 1.00000 1.00000 0.53416 1.00000 -       -      </w:t>
      </w:r>
      <w:r>
        <w:br/>
      </w:r>
      <w:r>
        <w:rPr>
          <w:rStyle w:val="VerbatimChar"/>
        </w:rPr>
        <w:t xml:space="preserve">## SEGE 0.56601 1.00000 0.45117 1.00000 1.00000 1.00000 0.16536 -      </w:t>
      </w:r>
      <w:r>
        <w:br/>
      </w:r>
      <w:r>
        <w:rPr>
          <w:rStyle w:val="VerbatimChar"/>
        </w:rPr>
        <w:t xml:space="preserve">## SOVI 0.11637 1.00000 0.05423 1.00000 1.00000 1.00000 0.00022 1.00000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blade_data_clean$THICKNESS and blade_data_clean$CODE </w:t>
      </w:r>
      <w:r>
        <w:br/>
      </w:r>
      <w:r>
        <w:rPr>
          <w:rStyle w:val="VerbatimChar"/>
        </w:rPr>
        <w:t xml:space="preserve">## </w:t>
      </w:r>
      <w:r>
        <w:br/>
      </w:r>
      <w:r>
        <w:rPr>
          <w:rStyle w:val="VerbatimChar"/>
        </w:rPr>
        <w:t xml:space="preserve">##      BIEN    BRUM    HACK    HOJG    RIET    ROTH    SASS    SEGE   </w:t>
      </w:r>
      <w:r>
        <w:br/>
      </w:r>
      <w:r>
        <w:rPr>
          <w:rStyle w:val="VerbatimChar"/>
        </w:rPr>
        <w:t xml:space="preserve">## BRUM 1.00000 -       -       -       -       -       -       -      </w:t>
      </w:r>
      <w:r>
        <w:br/>
      </w:r>
      <w:r>
        <w:rPr>
          <w:rStyle w:val="VerbatimChar"/>
        </w:rPr>
        <w:t xml:space="preserve">## HACK 1.00000 1.00000 -       -       -       -       -       -      </w:t>
      </w:r>
      <w:r>
        <w:br/>
      </w:r>
      <w:r>
        <w:rPr>
          <w:rStyle w:val="VerbatimChar"/>
        </w:rPr>
        <w:t xml:space="preserve">## HOJG 1.00000 1.00000 1.00000 -       -       -       -       -      </w:t>
      </w:r>
      <w:r>
        <w:br/>
      </w:r>
      <w:r>
        <w:rPr>
          <w:rStyle w:val="VerbatimChar"/>
        </w:rPr>
        <w:t xml:space="preserve">## RIET 1.00000 1.00000 1.00000 1.00000 -       -       -       -      </w:t>
      </w:r>
      <w:r>
        <w:br/>
      </w:r>
      <w:r>
        <w:rPr>
          <w:rStyle w:val="VerbatimChar"/>
        </w:rPr>
        <w:t xml:space="preserve">## ROTH 1.00000 1.00000 1.00000 1.00000 0.43354 -       -       -      </w:t>
      </w:r>
      <w:r>
        <w:br/>
      </w:r>
      <w:r>
        <w:rPr>
          <w:rStyle w:val="VerbatimChar"/>
        </w:rPr>
        <w:t xml:space="preserve">## SASS 1.00000 1.00000 1.00000 1.00000 0.12718 1.00000 -       -      </w:t>
      </w:r>
      <w:r>
        <w:br/>
      </w:r>
      <w:r>
        <w:rPr>
          <w:rStyle w:val="VerbatimChar"/>
        </w:rPr>
        <w:t xml:space="preserve">## SEGE 1.00000 0.24957 0.02029 1.00000 0.00097 1.00000 0.39456 -      </w:t>
      </w:r>
      <w:r>
        <w:br/>
      </w:r>
      <w:r>
        <w:rPr>
          <w:rStyle w:val="VerbatimChar"/>
        </w:rPr>
        <w:t xml:space="preserve">## SOVI 1.00000 0.21032 0.00300 1.00000 2.4e-06 1.00000 0.02855 1.00000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blade_data_clean$PLAT_DEPTH and blade_data_clean$CODE </w:t>
      </w:r>
      <w:r>
        <w:br/>
      </w:r>
      <w:r>
        <w:rPr>
          <w:rStyle w:val="VerbatimChar"/>
        </w:rPr>
        <w:t xml:space="preserve">## </w:t>
      </w:r>
      <w:r>
        <w:br/>
      </w:r>
      <w:r>
        <w:rPr>
          <w:rStyle w:val="VerbatimChar"/>
        </w:rPr>
        <w:t xml:space="preserve">##      BIEN    BRUM    HACK    HOJG    RIET    ROTH    SASS    SEGE   </w:t>
      </w:r>
      <w:r>
        <w:br/>
      </w:r>
      <w:r>
        <w:rPr>
          <w:rStyle w:val="VerbatimChar"/>
        </w:rPr>
        <w:t xml:space="preserve">## BRUM 0.96348 -       -       -       -       -       -       -      </w:t>
      </w:r>
      <w:r>
        <w:br/>
      </w:r>
      <w:r>
        <w:rPr>
          <w:rStyle w:val="VerbatimChar"/>
        </w:rPr>
        <w:t xml:space="preserve">## HACK 1.00000 0.75059 -       -       -       -       -       -      </w:t>
      </w:r>
      <w:r>
        <w:br/>
      </w:r>
      <w:r>
        <w:rPr>
          <w:rStyle w:val="VerbatimChar"/>
        </w:rPr>
        <w:t xml:space="preserve">## HOJG 1.00000 1.00000 1.00000 -       -       -       -       -      </w:t>
      </w:r>
      <w:r>
        <w:br/>
      </w:r>
      <w:r>
        <w:rPr>
          <w:rStyle w:val="VerbatimChar"/>
        </w:rPr>
        <w:t xml:space="preserve">## RIET 0.76016 1.00000 0.34861 1.00000 -       -       -       -      </w:t>
      </w:r>
      <w:r>
        <w:br/>
      </w:r>
      <w:r>
        <w:rPr>
          <w:rStyle w:val="VerbatimChar"/>
        </w:rPr>
        <w:t xml:space="preserve">## ROTH 1.00000 1.00000 1.00000 1.00000 1.00000 -       -       -      </w:t>
      </w:r>
      <w:r>
        <w:br/>
      </w:r>
      <w:r>
        <w:rPr>
          <w:rStyle w:val="VerbatimChar"/>
        </w:rPr>
        <w:t xml:space="preserve">## SASS 1.00000 1.00000 1.00000 1.00000 0.70248 1.00000 -       -      </w:t>
      </w:r>
      <w:r>
        <w:br/>
      </w:r>
      <w:r>
        <w:rPr>
          <w:rStyle w:val="VerbatimChar"/>
        </w:rPr>
        <w:t xml:space="preserve">## SEGE 0.01960 0.02814 0.00197 1.00000 9.3e-09 0.13769 2.2e-06 -      </w:t>
      </w:r>
      <w:r>
        <w:br/>
      </w:r>
      <w:r>
        <w:rPr>
          <w:rStyle w:val="VerbatimChar"/>
        </w:rPr>
        <w:t xml:space="preserve">## SOVI 1.00000 0.07195 0.43372 1.00000 1.9e-08 1.00000 0.00048 0.14273</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blade_data_clean$WEIGHT and blade_data_clean$CLASSIFICATION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0.0012       -       -          </w:t>
      </w:r>
      <w:r>
        <w:br/>
      </w:r>
      <w:r>
        <w:rPr>
          <w:rStyle w:val="VerbatimChar"/>
        </w:rPr>
        <w:t xml:space="preserve">## Federmesser 0.1411       &lt; 2e-16 -          </w:t>
      </w:r>
      <w:r>
        <w:br/>
      </w:r>
      <w:r>
        <w:rPr>
          <w:rStyle w:val="VerbatimChar"/>
        </w:rPr>
        <w:t xml:space="preserve">## Häcklingen  1.0000       3.7e-07 0.0069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blade_data_clean$LENGTH and blade_data_clean$CLASSIFICATION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1.00000      -       -          </w:t>
      </w:r>
      <w:r>
        <w:br/>
      </w:r>
      <w:r>
        <w:rPr>
          <w:rStyle w:val="VerbatimChar"/>
        </w:rPr>
        <w:t xml:space="preserve">## Federmesser 0.01997      2.3e-10 -          </w:t>
      </w:r>
      <w:r>
        <w:br/>
      </w:r>
      <w:r>
        <w:rPr>
          <w:rStyle w:val="VerbatimChar"/>
        </w:rPr>
        <w:t xml:space="preserve">## Häcklingen  1.00000      1.00000 0.00042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blade_data_clean$WIDTH and blade_data_clean$CLASSIFICATION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0.37         -       -          </w:t>
      </w:r>
      <w:r>
        <w:br/>
      </w:r>
      <w:r>
        <w:rPr>
          <w:rStyle w:val="VerbatimChar"/>
        </w:rPr>
        <w:t xml:space="preserve">## Federmesser 1.00         1.8e-06 -          </w:t>
      </w:r>
      <w:r>
        <w:br/>
      </w:r>
      <w:r>
        <w:rPr>
          <w:rStyle w:val="VerbatimChar"/>
        </w:rPr>
        <w:t xml:space="preserve">## Häcklingen  1.00         0.15    0.28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blade_data_clean$ELONGATION and blade_data_clean$CLASSIFICATION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0.40         -      -          </w:t>
      </w:r>
      <w:r>
        <w:br/>
      </w:r>
      <w:r>
        <w:rPr>
          <w:rStyle w:val="VerbatimChar"/>
        </w:rPr>
        <w:t xml:space="preserve">## Federmesser 0.28         1.00   -          </w:t>
      </w:r>
      <w:r>
        <w:br/>
      </w:r>
      <w:r>
        <w:rPr>
          <w:rStyle w:val="VerbatimChar"/>
        </w:rPr>
        <w:t xml:space="preserve">## Häcklingen  1.00         0.50   0.25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blade_data_clean$THICKNESS and blade_data_clean$CLASSIFICATION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1.000        -       -          </w:t>
      </w:r>
      <w:r>
        <w:br/>
      </w:r>
      <w:r>
        <w:rPr>
          <w:rStyle w:val="VerbatimChar"/>
        </w:rPr>
        <w:t xml:space="preserve">## Federmesser 0.761        8.1e-05 -          </w:t>
      </w:r>
      <w:r>
        <w:br/>
      </w:r>
      <w:r>
        <w:rPr>
          <w:rStyle w:val="VerbatimChar"/>
        </w:rPr>
        <w:t xml:space="preserve">## Häcklingen  1.000        0.035   1.000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blade_data_clean$PLAT_DEPTH and blade_data_clean$CLASSIFICATION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1.000        -       -          </w:t>
      </w:r>
      <w:r>
        <w:br/>
      </w:r>
      <w:r>
        <w:rPr>
          <w:rStyle w:val="VerbatimChar"/>
        </w:rPr>
        <w:t xml:space="preserve">## Federmesser 0.173        3.4e-06 -          </w:t>
      </w:r>
      <w:r>
        <w:br/>
      </w:r>
      <w:r>
        <w:rPr>
          <w:rStyle w:val="VerbatimChar"/>
        </w:rPr>
        <w:t xml:space="preserve">## Häcklingen  1.000        1.000   0.082      </w:t>
      </w:r>
      <w:r>
        <w:br/>
      </w:r>
      <w:r>
        <w:rPr>
          <w:rStyle w:val="VerbatimChar"/>
        </w:rPr>
        <w:t xml:space="preserve">## </w:t>
      </w:r>
      <w:r>
        <w:br/>
      </w:r>
      <w:r>
        <w:rPr>
          <w:rStyle w:val="VerbatimChar"/>
        </w:rPr>
        <w:t xml:space="preserve">## P value adjustment method: bonferroni</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lade%20summary%202-1.pdf"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2.pdf"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3.pdf"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4.pdf"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5.pdf"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6.pdf"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7.pdf"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8.pdf"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9.pdf"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0.pdf"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1.pdf"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2.pdf"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3.pdf" id="0"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4.pdf"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5.pdf"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summary%202-16.pdf"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bookmarkEnd w:id="53"/>
    <w:bookmarkStart w:id="81" w:name="X4ebbcbc53052a8a27fc3d5239737a0fcd21567d"/>
    <w:p>
      <w:pPr>
        <w:pStyle w:val="Heading2"/>
      </w:pPr>
      <w:r>
        <w:t xml:space="preserve">Gini-Simpson and Morisita-Horn diversity indices</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lade%20diversity%201-1.pdf"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2.pdf"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3.pdf" id="0"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4.pdf"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5.pdf" id="0" name="Picture"/>
                    <pic:cNvPicPr>
                      <a:picLocks noChangeArrowheads="1" noChangeAspect="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6.pdf" id="0" name="Picture"/>
                    <pic:cNvPicPr>
                      <a:picLocks noChangeArrowheads="1" noChangeAspect="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7.pdf" id="0"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8.pdf" id="0" name="Picture"/>
                    <pic:cNvPicPr>
                      <a:picLocks noChangeArrowheads="1" noChangeAspect="1"/>
                    </pic:cNvPicPr>
                  </pic:nvPicPr>
                  <pic:blipFill>
                    <a:blip r:embed="rId6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9.pdf" id="0"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0.pdf"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1.pdf" id="0" name="Picture"/>
                    <pic:cNvPicPr>
                      <a:picLocks noChangeArrowheads="1" noChangeAspect="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2.pdf" id="0"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3.pdf" id="0"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4.pdf"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5.pdf"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6.pdf"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7.pdf"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lade%20diversity%201-18.pdf" id="0" name="Picture"/>
                    <pic:cNvPicPr>
                      <a:picLocks noChangeArrowheads="1" noChangeAspect="1"/>
                    </pic:cNvPicPr>
                  </pic:nvPicPr>
                  <pic:blipFill>
                    <a:blip r:embed="rId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4572000" cy="2743200"/>
            <wp:effectExtent b="0" l="0" r="0" t="0"/>
            <wp:docPr descr="" title="" id="1" name="Picture"/>
            <a:graphic>
              <a:graphicData uri="http://schemas.openxmlformats.org/drawingml/2006/picture">
                <pic:pic>
                  <pic:nvPicPr>
                    <pic:cNvPr descr="Hoggard_and_Riede_2020_files/figure-docx/blade%20diversity%202-1.pdf" id="0" name="Picture"/>
                    <pic:cNvPicPr>
                      <a:picLocks noChangeArrowheads="1" noChangeAspect="1"/>
                    </pic:cNvPicPr>
                  </pic:nvPicPr>
                  <pic:blipFill>
                    <a:blip r:embed="rId72"/>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2.pdf" id="0" name="Picture"/>
                    <pic:cNvPicPr>
                      <a:picLocks noChangeArrowheads="1" noChangeAspect="1"/>
                    </pic:cNvPicPr>
                  </pic:nvPicPr>
                  <pic:blipFill>
                    <a:blip r:embed="rId73"/>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3.pdf" id="0" name="Picture"/>
                    <pic:cNvPicPr>
                      <a:picLocks noChangeArrowheads="1" noChangeAspect="1"/>
                    </pic:cNvPicPr>
                  </pic:nvPicPr>
                  <pic:blipFill>
                    <a:blip r:embed="rId74"/>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4.pdf" id="0" name="Picture"/>
                    <pic:cNvPicPr>
                      <a:picLocks noChangeArrowheads="1" noChangeAspect="1"/>
                    </pic:cNvPicPr>
                  </pic:nvPicPr>
                  <pic:blipFill>
                    <a:blip r:embed="rId75"/>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5.pdf" id="0" name="Picture"/>
                    <pic:cNvPicPr>
                      <a:picLocks noChangeArrowheads="1" noChangeAspect="1"/>
                    </pic:cNvPicPr>
                  </pic:nvPicPr>
                  <pic:blipFill>
                    <a:blip r:embed="rId76"/>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6.pdf" id="0" name="Picture"/>
                    <pic:cNvPicPr>
                      <a:picLocks noChangeArrowheads="1" noChangeAspect="1"/>
                    </pic:cNvPicPr>
                  </pic:nvPicPr>
                  <pic:blipFill>
                    <a:blip r:embed="rId77"/>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7.pdf" id="0" name="Picture"/>
                    <pic:cNvPicPr>
                      <a:picLocks noChangeArrowheads="1" noChangeAspect="1"/>
                    </pic:cNvPicPr>
                  </pic:nvPicPr>
                  <pic:blipFill>
                    <a:blip r:embed="rId78"/>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8.pdf" id="0" name="Picture"/>
                    <pic:cNvPicPr>
                      <a:picLocks noChangeArrowheads="1" noChangeAspect="1"/>
                    </pic:cNvPicPr>
                  </pic:nvPicPr>
                  <pic:blipFill>
                    <a:blip r:embed="rId79"/>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blade%20diversity%202-9.pdf" id="0" name="Picture"/>
                    <pic:cNvPicPr>
                      <a:picLocks noChangeArrowheads="1" noChangeAspect="1"/>
                    </pic:cNvPicPr>
                  </pic:nvPicPr>
                  <pic:blipFill>
                    <a:blip r:embed="rId80"/>
                    <a:stretch>
                      <a:fillRect/>
                    </a:stretch>
                  </pic:blipFill>
                  <pic:spPr bwMode="auto">
                    <a:xfrm>
                      <a:off x="0" y="0"/>
                      <a:ext cx="4572000" cy="2743200"/>
                    </a:xfrm>
                    <a:prstGeom prst="rect">
                      <a:avLst/>
                    </a:prstGeom>
                    <a:noFill/>
                    <a:ln w="9525">
                      <a:noFill/>
                      <a:headEnd/>
                      <a:tailEnd/>
                    </a:ln>
                  </pic:spPr>
                </pic:pic>
              </a:graphicData>
            </a:graphic>
          </wp:inline>
        </w:drawing>
      </w:r>
    </w:p>
    <w:bookmarkEnd w:id="81"/>
    <w:bookmarkStart w:id="90" w:name="principal-component-analysis-pca"/>
    <w:p>
      <w:pPr>
        <w:pStyle w:val="Heading2"/>
      </w:pPr>
      <w:r>
        <w:t xml:space="preserve">Principal Component Analysis (PCA)</w:t>
      </w:r>
    </w:p>
    <w:p>
      <w:pPr>
        <w:pStyle w:val="FirstParagraph"/>
      </w:pPr>
      <w:r>
        <w:t xml:space="preserve">Note: Crested blades and broken/indistinguishable butts and bulbs are omitted from this analysis.</w:t>
      </w:r>
    </w:p>
    <w:p>
      <w:pPr>
        <w:pStyle w:val="SourceCode"/>
      </w:pPr>
      <w:r>
        <w:rPr>
          <w:rStyle w:val="VerbatimChar"/>
        </w:rPr>
        <w:t xml:space="preserve">## # A tibble: 6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2.95     49.2         49.2</w:t>
      </w:r>
      <w:r>
        <w:br/>
      </w:r>
      <w:r>
        <w:rPr>
          <w:rStyle w:val="VerbatimChar"/>
        </w:rPr>
        <w:t xml:space="preserve">## 2 Dim.2       1.14     19.0         68.1</w:t>
      </w:r>
      <w:r>
        <w:br/>
      </w:r>
      <w:r>
        <w:rPr>
          <w:rStyle w:val="VerbatimChar"/>
        </w:rPr>
        <w:t xml:space="preserve">## 3 Dim.3       0.848    14.1         82.3</w:t>
      </w:r>
      <w:r>
        <w:br/>
      </w:r>
      <w:r>
        <w:rPr>
          <w:rStyle w:val="VerbatimChar"/>
        </w:rPr>
        <w:t xml:space="preserve">## 4 Dim.4       0.608    10.1         92.4</w:t>
      </w:r>
      <w:r>
        <w:br/>
      </w:r>
      <w:r>
        <w:rPr>
          <w:rStyle w:val="VerbatimChar"/>
        </w:rPr>
        <w:t xml:space="preserve">## 5 Dim.5       0.411     6.84        99.2</w:t>
      </w:r>
      <w:r>
        <w:br/>
      </w:r>
      <w:r>
        <w:rPr>
          <w:rStyle w:val="VerbatimChar"/>
        </w:rPr>
        <w:t xml:space="preserve">## 6 Dim.6       0.0456    0.760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blade%20pca%20scree-1.pdf" id="0" name="Picture"/>
                    <pic:cNvPicPr>
                      <a:picLocks noChangeArrowheads="1" noChangeAspect="1"/>
                    </pic:cNvPicPr>
                  </pic:nvPicPr>
                  <pic:blipFill>
                    <a:blip r:embed="rId82"/>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 name="Picture"/>
            <a:graphic>
              <a:graphicData uri="http://schemas.openxmlformats.org/drawingml/2006/picture">
                <pic:pic>
                  <pic:nvPicPr>
                    <pic:cNvPr descr="Hoggard_and_Riede_2020_files/figure-docx/blade%20pca%20contributions-1.pdf" id="0" name="Picture"/>
                    <pic:cNvPicPr>
                      <a:picLocks noChangeArrowheads="1" noChangeAspect="1"/>
                    </pic:cNvPicPr>
                  </pic:nvPicPr>
                  <pic:blipFill>
                    <a:blip r:embed="rId83"/>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lade%20pca%20graphs-1.pdf" id="0" name="Picture"/>
                    <pic:cNvPicPr>
                      <a:picLocks noChangeArrowheads="1" noChangeAspect="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lade%20pca%20graphs-2.pdf"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lade%20pca%20graphs-3.pdf" id="0"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lade%20pca%20graphs-4.pdf" id="0"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blade%20pca%20boxplots-1.pdf" id="0" name="Picture"/>
                    <pic:cNvPicPr>
                      <a:picLocks noChangeArrowheads="1" noChangeAspect="1"/>
                    </pic:cNvPicPr>
                  </pic:nvPicPr>
                  <pic:blipFill>
                    <a:blip r:embed="rId88"/>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blade%20pca%20boxplots-2.pdf" id="0" name="Picture"/>
                    <pic:cNvPicPr>
                      <a:picLocks noChangeArrowheads="1" noChangeAspect="1"/>
                    </pic:cNvPicPr>
                  </pic:nvPicPr>
                  <pic:blipFill>
                    <a:blip r:embed="rId89"/>
                    <a:stretch>
                      <a:fillRect/>
                    </a:stretch>
                  </pic:blipFill>
                  <pic:spPr bwMode="auto">
                    <a:xfrm>
                      <a:off x="0" y="0"/>
                      <a:ext cx="5334000" cy="3733800"/>
                    </a:xfrm>
                    <a:prstGeom prst="rect">
                      <a:avLst/>
                    </a:prstGeom>
                    <a:noFill/>
                    <a:ln w="9525">
                      <a:noFill/>
                      <a:headEnd/>
                      <a:tailEnd/>
                    </a:ln>
                  </pic:spPr>
                </pic:pic>
              </a:graphicData>
            </a:graphic>
          </wp:inline>
        </w:drawing>
      </w:r>
    </w:p>
    <w:bookmarkEnd w:id="90"/>
    <w:bookmarkStart w:id="99" w:name="multiple-correspondence-analysis-mca"/>
    <w:p>
      <w:pPr>
        <w:pStyle w:val="Heading2"/>
      </w:pPr>
      <w:r>
        <w:t xml:space="preserve">Multiple Correspondence Analysis (MCA)</w:t>
      </w:r>
    </w:p>
    <w:p>
      <w:pPr>
        <w:pStyle w:val="FirstParagraph"/>
      </w:pPr>
      <w:r>
        <w:t xml:space="preserve">Note: for MCA all crested blades and broken butts were omitted from the analysis.</w:t>
      </w:r>
    </w:p>
    <w:p>
      <w:pPr>
        <w:pStyle w:val="SourceCode"/>
      </w:pPr>
      <w:r>
        <w:rPr>
          <w:rStyle w:val="VerbatimChar"/>
        </w:rPr>
        <w:t xml:space="preserve">## # A tibble: 39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0.212     4.90       4.90</w:t>
      </w:r>
      <w:r>
        <w:br/>
      </w:r>
      <w:r>
        <w:rPr>
          <w:rStyle w:val="VerbatimChar"/>
        </w:rPr>
        <w:t xml:space="preserve">##  2 Dim.2        0.187     4.32       9.22</w:t>
      </w:r>
      <w:r>
        <w:br/>
      </w:r>
      <w:r>
        <w:rPr>
          <w:rStyle w:val="VerbatimChar"/>
        </w:rPr>
        <w:t xml:space="preserve">##  3 Dim.3        0.178     4.11      13.3 </w:t>
      </w:r>
      <w:r>
        <w:br/>
      </w:r>
      <w:r>
        <w:rPr>
          <w:rStyle w:val="VerbatimChar"/>
        </w:rPr>
        <w:t xml:space="preserve">##  4 Dim.4        0.176     4.07      17.4 </w:t>
      </w:r>
      <w:r>
        <w:br/>
      </w:r>
      <w:r>
        <w:rPr>
          <w:rStyle w:val="VerbatimChar"/>
        </w:rPr>
        <w:t xml:space="preserve">##  5 Dim.5        0.166     3.83      21.2 </w:t>
      </w:r>
      <w:r>
        <w:br/>
      </w:r>
      <w:r>
        <w:rPr>
          <w:rStyle w:val="VerbatimChar"/>
        </w:rPr>
        <w:t xml:space="preserve">##  6 Dim.6        0.158     3.66      24.9 </w:t>
      </w:r>
      <w:r>
        <w:br/>
      </w:r>
      <w:r>
        <w:rPr>
          <w:rStyle w:val="VerbatimChar"/>
        </w:rPr>
        <w:t xml:space="preserve">##  7 Dim.7        0.153     3.54      28.4 </w:t>
      </w:r>
      <w:r>
        <w:br/>
      </w:r>
      <w:r>
        <w:rPr>
          <w:rStyle w:val="VerbatimChar"/>
        </w:rPr>
        <w:t xml:space="preserve">##  8 Dim.8        0.151     3.49      31.9 </w:t>
      </w:r>
      <w:r>
        <w:br/>
      </w:r>
      <w:r>
        <w:rPr>
          <w:rStyle w:val="VerbatimChar"/>
        </w:rPr>
        <w:t xml:space="preserve">##  9 Dim.9        0.143     3.30      35.2 </w:t>
      </w:r>
      <w:r>
        <w:br/>
      </w:r>
      <w:r>
        <w:rPr>
          <w:rStyle w:val="VerbatimChar"/>
        </w:rPr>
        <w:t xml:space="preserve">## 10 Dim.10       0.139     3.20      38.4 </w:t>
      </w:r>
      <w:r>
        <w:br/>
      </w:r>
      <w:r>
        <w:rPr>
          <w:rStyle w:val="VerbatimChar"/>
        </w:rPr>
        <w:t xml:space="preserve">## # ... with 29 more rows</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blade%20mca%20scree-1.pdf" id="0" name="Picture"/>
                    <pic:cNvPicPr>
                      <a:picLocks noChangeArrowheads="1" noChangeAspect="1"/>
                    </pic:cNvPicPr>
                  </pic:nvPicPr>
                  <pic:blipFill>
                    <a:blip r:embed="rId91"/>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5334000" cy="6000750"/>
            <wp:effectExtent b="0" l="0" r="0" t="0"/>
            <wp:docPr descr="" title="" id="1" name="Picture"/>
            <a:graphic>
              <a:graphicData uri="http://schemas.openxmlformats.org/drawingml/2006/picture">
                <pic:pic>
                  <pic:nvPicPr>
                    <pic:cNvPr descr="Hoggard_and_Riede_2020_files/figure-docx/blade%20mca%20contributions-1.pdf" id="0" name="Picture"/>
                    <pic:cNvPicPr>
                      <a:picLocks noChangeArrowheads="1" noChangeAspect="1"/>
                    </pic:cNvPicPr>
                  </pic:nvPicPr>
                  <pic:blipFill>
                    <a:blip r:embed="rId92"/>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Key acronyms for responses in</w:t>
      </w:r>
      <w:r>
        <w:t xml:space="preserve"> </w:t>
      </w:r>
      <w:r>
        <w:rPr>
          <w:i/>
        </w:rPr>
        <w:t xml:space="preserve">Axis 1</w:t>
      </w:r>
      <w:r>
        <w:t xml:space="preserve">:</w:t>
      </w:r>
    </w:p>
    <w:p>
      <w:pPr>
        <w:pStyle w:val="BodyText"/>
      </w:pPr>
      <w:r>
        <w:rPr>
          <w:i/>
        </w:rPr>
        <w:t xml:space="preserve">DB</w:t>
      </w:r>
      <w:r>
        <w:t xml:space="preserve">: Diffused bulb (</w:t>
      </w:r>
      <w:r>
        <w:rPr>
          <w:b/>
        </w:rPr>
        <w:t xml:space="preserve">Bulb Morph</w:t>
      </w:r>
      <w:r>
        <w:t xml:space="preserve">)</w:t>
      </w:r>
      <w:r>
        <w:br/>
      </w:r>
      <w:r>
        <w:rPr>
          <w:i/>
        </w:rPr>
        <w:t xml:space="preserve">NBOL</w:t>
      </w:r>
      <w:r>
        <w:t xml:space="preserve">: No bulb or lip (</w:t>
      </w:r>
      <w:r>
        <w:rPr>
          <w:b/>
        </w:rPr>
        <w:t xml:space="preserve">Bulb Morph</w:t>
      </w:r>
      <w:r>
        <w:t xml:space="preserve">)</w:t>
      </w:r>
      <w:r>
        <w:br/>
      </w:r>
      <w:r>
        <w:rPr>
          <w:i/>
        </w:rPr>
        <w:t xml:space="preserve">CU</w:t>
      </w:r>
      <w:r>
        <w:t xml:space="preserve">: Cortical unprepared (</w:t>
      </w:r>
      <w:r>
        <w:rPr>
          <w:b/>
        </w:rPr>
        <w:t xml:space="preserve">Butt Prep #2</w:t>
      </w:r>
      <w:r>
        <w:t xml:space="preserve">)</w:t>
      </w:r>
      <w:r>
        <w:br/>
      </w:r>
      <w:r>
        <w:rPr>
          <w:i/>
        </w:rPr>
        <w:t xml:space="preserve">PUNB</w:t>
      </w:r>
      <w:r>
        <w:t xml:space="preserve">: Punctiform butt (</w:t>
      </w:r>
      <w:r>
        <w:rPr>
          <w:b/>
        </w:rPr>
        <w:t xml:space="preserve">Butt Morph</w:t>
      </w:r>
      <w:r>
        <w:t xml:space="preserve">)</w:t>
      </w:r>
      <w:r>
        <w:br/>
      </w:r>
      <w:r>
        <w:rPr>
          <w:i/>
        </w:rPr>
        <w:t xml:space="preserve">MDF</w:t>
      </w:r>
      <w:r>
        <w:t xml:space="preserve">: Multiple dorsal faces (</w:t>
      </w:r>
      <w:r>
        <w:rPr>
          <w:b/>
        </w:rPr>
        <w:t xml:space="preserve">Dorsal Blade Prof</w:t>
      </w:r>
      <w:r>
        <w:t xml:space="preserve">)</w:t>
      </w:r>
    </w:p>
    <w:p>
      <w:pPr>
        <w:pStyle w:val="BodyText"/>
      </w:pPr>
      <w:r>
        <w:t xml:space="preserve">Key acronyms for responses in</w:t>
      </w:r>
      <w:r>
        <w:t xml:space="preserve"> </w:t>
      </w:r>
      <w:r>
        <w:rPr>
          <w:i/>
        </w:rPr>
        <w:t xml:space="preserve">Axis 2</w:t>
      </w:r>
      <w:r>
        <w:t xml:space="preserve">:</w:t>
      </w:r>
      <w:r>
        <w:br/>
      </w:r>
      <w:r>
        <w:rPr>
          <w:i/>
        </w:rPr>
        <w:t xml:space="preserve">NBOL</w:t>
      </w:r>
      <w:r>
        <w:t xml:space="preserve">: No bulb or lip (</w:t>
      </w:r>
      <w:r>
        <w:rPr>
          <w:b/>
        </w:rPr>
        <w:t xml:space="preserve">Bulb Morph</w:t>
      </w:r>
      <w:r>
        <w:t xml:space="preserve">)</w:t>
      </w:r>
      <w:r>
        <w:br/>
      </w:r>
      <w:r>
        <w:rPr>
          <w:i/>
        </w:rPr>
        <w:t xml:space="preserve">DT</w:t>
      </w:r>
      <w:r>
        <w:t xml:space="preserve">: Dorsal trimming (</w:t>
      </w:r>
      <w:r>
        <w:rPr>
          <w:b/>
        </w:rPr>
        <w:t xml:space="preserve">Butt Prep #2</w:t>
      </w:r>
      <w:r>
        <w:t xml:space="preserve">)</w:t>
      </w:r>
      <w:r>
        <w:br/>
      </w:r>
      <w:r>
        <w:rPr>
          <w:i/>
        </w:rPr>
        <w:t xml:space="preserve">DB</w:t>
      </w:r>
      <w:r>
        <w:t xml:space="preserve">: Diffused bulb (</w:t>
      </w:r>
      <w:r>
        <w:rPr>
          <w:b/>
        </w:rPr>
        <w:t xml:space="preserve">Bulb Morph</w:t>
      </w:r>
      <w:r>
        <w:t xml:space="preserve">)</w:t>
      </w:r>
      <w:r>
        <w:br/>
      </w:r>
      <w:r>
        <w:rPr>
          <w:i/>
        </w:rPr>
        <w:t xml:space="preserve">VB</w:t>
      </w:r>
      <w:r>
        <w:t xml:space="preserve">: Ventral</w:t>
      </w:r>
      <w:r>
        <w:t xml:space="preserve"> </w:t>
      </w:r>
      <w:r>
        <w:t xml:space="preserve">‘</w:t>
      </w:r>
      <w:r>
        <w:t xml:space="preserve">belly</w:t>
      </w:r>
      <w:r>
        <w:t xml:space="preserve">’</w:t>
      </w:r>
      <w:r>
        <w:t xml:space="preserve"> </w:t>
      </w:r>
      <w:r>
        <w:t xml:space="preserve">(</w:t>
      </w:r>
      <w:r>
        <w:rPr>
          <w:b/>
        </w:rPr>
        <w:t xml:space="preserve">Blade Curv</w:t>
      </w:r>
      <w:r>
        <w:t xml:space="preserve">)</w:t>
      </w:r>
      <w:r>
        <w:br/>
      </w:r>
      <w:r>
        <w:rPr>
          <w:i/>
        </w:rPr>
        <w:t xml:space="preserve">FE</w:t>
      </w:r>
      <w:r>
        <w:t xml:space="preserve">: Feathered (</w:t>
      </w:r>
      <w:r>
        <w:rPr>
          <w:b/>
        </w:rPr>
        <w:t xml:space="preserve">Blade Determ</w:t>
      </w:r>
      <w:r>
        <w:t xml:space="preserve">)</w:t>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lade%20mca%20graphs-1.pdf"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lade%20mca%20graphs-2.pdf"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Warning: Removed 1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blade%20mca%20graphs-3.pdf"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Warning: Removed 1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blade%20mca%20graphs-4.pdf"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blade%20mca%20boxplots-1.pdf" id="0" name="Picture"/>
                    <pic:cNvPicPr>
                      <a:picLocks noChangeArrowheads="1" noChangeAspect="1"/>
                    </pic:cNvPicPr>
                  </pic:nvPicPr>
                  <pic:blipFill>
                    <a:blip r:embed="rId97"/>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blade%20mca%20boxplots-2.pdf" id="0" name="Picture"/>
                    <pic:cNvPicPr>
                      <a:picLocks noChangeArrowheads="1" noChangeAspect="1"/>
                    </pic:cNvPicPr>
                  </pic:nvPicPr>
                  <pic:blipFill>
                    <a:blip r:embed="rId98"/>
                    <a:stretch>
                      <a:fillRect/>
                    </a:stretch>
                  </pic:blipFill>
                  <pic:spPr bwMode="auto">
                    <a:xfrm>
                      <a:off x="0" y="0"/>
                      <a:ext cx="5334000" cy="3733800"/>
                    </a:xfrm>
                    <a:prstGeom prst="rect">
                      <a:avLst/>
                    </a:prstGeom>
                    <a:noFill/>
                    <a:ln w="9525">
                      <a:noFill/>
                      <a:headEnd/>
                      <a:tailEnd/>
                    </a:ln>
                  </pic:spPr>
                </pic:pic>
              </a:graphicData>
            </a:graphic>
          </wp:inline>
        </w:drawing>
      </w:r>
    </w:p>
    <w:bookmarkEnd w:id="99"/>
    <w:bookmarkEnd w:id="100"/>
    <w:bookmarkStart w:id="175" w:name="analysis-cores"/>
    <w:p>
      <w:pPr>
        <w:pStyle w:val="Heading1"/>
      </w:pPr>
      <w:r>
        <w:t xml:space="preserve">Analysis: Cores</w:t>
      </w:r>
    </w:p>
    <w:bookmarkStart w:id="128" w:name="X49e194e3c08c91d01c993b04f6e11cfd41ad89c"/>
    <w:p>
      <w:pPr>
        <w:pStyle w:val="Heading2"/>
      </w:pPr>
      <w:r>
        <w:t xml:space="preserve">Visual and Descriptive Summaries of Data</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core%20summary%201-1.pdf" id="0" name="Picture"/>
                    <pic:cNvPicPr>
                      <a:picLocks noChangeArrowheads="1" noChangeAspect="1"/>
                    </pic:cNvPicPr>
                  </pic:nvPicPr>
                  <pic:blipFill>
                    <a:blip r:embed="rId10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1-2.pdf"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1-3.pdf" id="0"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1-4.pdf" id="0" name="Picture"/>
                    <pic:cNvPicPr>
                      <a:picLocks noChangeArrowheads="1" noChangeAspect="1"/>
                    </pic:cNvPicPr>
                  </pic:nvPicPr>
                  <pic:blipFill>
                    <a:blip r:embed="rId10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1-5.pdf" id="0" name="Picture"/>
                    <pic:cNvPicPr>
                      <a:picLocks noChangeArrowheads="1" noChangeAspect="1"/>
                    </pic:cNvPicPr>
                  </pic:nvPicPr>
                  <pic:blipFill>
                    <a:blip r:embed="rId10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core%20l%20w%20plot-1.pdf"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core%20l%20w%20plot-2.pdf" id="0"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core_data_clean$WEIGHT and core_data_clean$CODE </w:t>
      </w:r>
      <w:r>
        <w:br/>
      </w:r>
      <w:r>
        <w:rPr>
          <w:rStyle w:val="VerbatimChar"/>
        </w:rPr>
        <w:t xml:space="preserve">## </w:t>
      </w:r>
      <w:r>
        <w:br/>
      </w:r>
      <w:r>
        <w:rPr>
          <w:rStyle w:val="VerbatimChar"/>
        </w:rPr>
        <w:t xml:space="preserve">##      BIEN HACK HOJG RIET ROTH SASS SEGE SKOV</w:t>
      </w:r>
      <w:r>
        <w:br/>
      </w:r>
      <w:r>
        <w:rPr>
          <w:rStyle w:val="VerbatimChar"/>
        </w:rPr>
        <w:t xml:space="preserve">## HACK 1.00 -    -    -    -    -    -    -   </w:t>
      </w:r>
      <w:r>
        <w:br/>
      </w:r>
      <w:r>
        <w:rPr>
          <w:rStyle w:val="VerbatimChar"/>
        </w:rPr>
        <w:t xml:space="preserve">## HOJG 1.00 1.00 -    -    -    -    -    -   </w:t>
      </w:r>
      <w:r>
        <w:br/>
      </w:r>
      <w:r>
        <w:rPr>
          <w:rStyle w:val="VerbatimChar"/>
        </w:rPr>
        <w:t xml:space="preserve">## RIET 1.00 1.00 1.00 -    -    -    -    -   </w:t>
      </w:r>
      <w:r>
        <w:br/>
      </w:r>
      <w:r>
        <w:rPr>
          <w:rStyle w:val="VerbatimChar"/>
        </w:rPr>
        <w:t xml:space="preserve">## ROTH 1.00 1.00 1.00 1.00 -    -    -    -   </w:t>
      </w:r>
      <w:r>
        <w:br/>
      </w:r>
      <w:r>
        <w:rPr>
          <w:rStyle w:val="VerbatimChar"/>
        </w:rPr>
        <w:t xml:space="preserve">## SASS 1.00 0.26 1.00 1.00 1.00 -    -    -   </w:t>
      </w:r>
      <w:r>
        <w:br/>
      </w:r>
      <w:r>
        <w:rPr>
          <w:rStyle w:val="VerbatimChar"/>
        </w:rPr>
        <w:t xml:space="preserve">## SEGE 1.00 0.26 1.00 1.00 1.00 1.00 -    -   </w:t>
      </w:r>
      <w:r>
        <w:br/>
      </w:r>
      <w:r>
        <w:rPr>
          <w:rStyle w:val="VerbatimChar"/>
        </w:rPr>
        <w:t xml:space="preserve">## SKOV 1.00 1.00 1.00 1.00 1.00 0.45 0.37 -   </w:t>
      </w:r>
      <w:r>
        <w:br/>
      </w:r>
      <w:r>
        <w:rPr>
          <w:rStyle w:val="VerbatimChar"/>
        </w:rPr>
        <w:t xml:space="preserve">## SOVI 1.00 1.00 1.00 1.00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core_data_clean$CORE_LENGTH and core_data_clean$CODE </w:t>
      </w:r>
      <w:r>
        <w:br/>
      </w:r>
      <w:r>
        <w:rPr>
          <w:rStyle w:val="VerbatimChar"/>
        </w:rPr>
        <w:t xml:space="preserve">## </w:t>
      </w:r>
      <w:r>
        <w:br/>
      </w:r>
      <w:r>
        <w:rPr>
          <w:rStyle w:val="VerbatimChar"/>
        </w:rPr>
        <w:t xml:space="preserve">##      BIEN  HACK  HOJG  RIET  ROTH  SASS  SEGE  SKOV </w:t>
      </w:r>
      <w:r>
        <w:br/>
      </w:r>
      <w:r>
        <w:rPr>
          <w:rStyle w:val="VerbatimChar"/>
        </w:rPr>
        <w:t xml:space="preserve">## HACK 1.000 -     -     -     -     -     -     -    </w:t>
      </w:r>
      <w:r>
        <w:br/>
      </w:r>
      <w:r>
        <w:rPr>
          <w:rStyle w:val="VerbatimChar"/>
        </w:rPr>
        <w:t xml:space="preserve">## HOJG 1.000 1.000 -     -     -     -     -     -    </w:t>
      </w:r>
      <w:r>
        <w:br/>
      </w:r>
      <w:r>
        <w:rPr>
          <w:rStyle w:val="VerbatimChar"/>
        </w:rPr>
        <w:t xml:space="preserve">## RIET 1.000 1.000 1.000 -     -     -     -     -    </w:t>
      </w:r>
      <w:r>
        <w:br/>
      </w:r>
      <w:r>
        <w:rPr>
          <w:rStyle w:val="VerbatimChar"/>
        </w:rPr>
        <w:t xml:space="preserve">## ROTH 1.000 1.000 1.000 1.000 -     -     -     -    </w:t>
      </w:r>
      <w:r>
        <w:br/>
      </w:r>
      <w:r>
        <w:rPr>
          <w:rStyle w:val="VerbatimChar"/>
        </w:rPr>
        <w:t xml:space="preserve">## SASS 1.000 1.000 1.000 1.000 1.000 -     -     -    </w:t>
      </w:r>
      <w:r>
        <w:br/>
      </w:r>
      <w:r>
        <w:rPr>
          <w:rStyle w:val="VerbatimChar"/>
        </w:rPr>
        <w:t xml:space="preserve">## SEGE 1.000 0.424 1.000 1.000 1.000 0.099 -     -    </w:t>
      </w:r>
      <w:r>
        <w:br/>
      </w:r>
      <w:r>
        <w:rPr>
          <w:rStyle w:val="VerbatimChar"/>
        </w:rPr>
        <w:t xml:space="preserve">## SKOV 1.000 1.000 1.000 1.000 1.000 1.000 1.000 -    </w:t>
      </w:r>
      <w:r>
        <w:br/>
      </w:r>
      <w:r>
        <w:rPr>
          <w:rStyle w:val="VerbatimChar"/>
        </w:rPr>
        <w:t xml:space="preserve">## SOVI 1.000 1.000 1.000 1.000 1.000 1.000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core_data_clean$CORE_WIDTH and core_data_clean$CODE </w:t>
      </w:r>
      <w:r>
        <w:br/>
      </w:r>
      <w:r>
        <w:rPr>
          <w:rStyle w:val="VerbatimChar"/>
        </w:rPr>
        <w:t xml:space="preserve">## </w:t>
      </w:r>
      <w:r>
        <w:br/>
      </w:r>
      <w:r>
        <w:rPr>
          <w:rStyle w:val="VerbatimChar"/>
        </w:rPr>
        <w:t xml:space="preserve">##      BIEN  HACK  HOJG  RIET  ROTH  SASS  SEGE  SKOV </w:t>
      </w:r>
      <w:r>
        <w:br/>
      </w:r>
      <w:r>
        <w:rPr>
          <w:rStyle w:val="VerbatimChar"/>
        </w:rPr>
        <w:t xml:space="preserve">## HACK 1.000 -     -     -     -     -     -     -    </w:t>
      </w:r>
      <w:r>
        <w:br/>
      </w:r>
      <w:r>
        <w:rPr>
          <w:rStyle w:val="VerbatimChar"/>
        </w:rPr>
        <w:t xml:space="preserve">## HOJG 1.000 1.000 -     -     -     -     -     -    </w:t>
      </w:r>
      <w:r>
        <w:br/>
      </w:r>
      <w:r>
        <w:rPr>
          <w:rStyle w:val="VerbatimChar"/>
        </w:rPr>
        <w:t xml:space="preserve">## RIET 1.000 1.000 1.000 -     -     -     -     -    </w:t>
      </w:r>
      <w:r>
        <w:br/>
      </w:r>
      <w:r>
        <w:rPr>
          <w:rStyle w:val="VerbatimChar"/>
        </w:rPr>
        <w:t xml:space="preserve">## ROTH 1.000 1.000 1.000 1.000 -     -     -     -    </w:t>
      </w:r>
      <w:r>
        <w:br/>
      </w:r>
      <w:r>
        <w:rPr>
          <w:rStyle w:val="VerbatimChar"/>
        </w:rPr>
        <w:t xml:space="preserve">## SASS 1.000 1.000 1.000 1.000 1.000 -     -     -    </w:t>
      </w:r>
      <w:r>
        <w:br/>
      </w:r>
      <w:r>
        <w:rPr>
          <w:rStyle w:val="VerbatimChar"/>
        </w:rPr>
        <w:t xml:space="preserve">## SEGE 1.000 0.535 1.000 1.000 1.000 0.072 -     -    </w:t>
      </w:r>
      <w:r>
        <w:br/>
      </w:r>
      <w:r>
        <w:rPr>
          <w:rStyle w:val="VerbatimChar"/>
        </w:rPr>
        <w:t xml:space="preserve">## SKOV 1.000 0.609 1.000 1.000 1.000 0.197 1.000 -    </w:t>
      </w:r>
      <w:r>
        <w:br/>
      </w:r>
      <w:r>
        <w:rPr>
          <w:rStyle w:val="VerbatimChar"/>
        </w:rPr>
        <w:t xml:space="preserve">## SOVI 1.000 0.155 1.000 1.000 1.000 0.039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core_data_clean$CORE_BREADTH and core_data_clean$CODE </w:t>
      </w:r>
      <w:r>
        <w:br/>
      </w:r>
      <w:r>
        <w:rPr>
          <w:rStyle w:val="VerbatimChar"/>
        </w:rPr>
        <w:t xml:space="preserve">## </w:t>
      </w:r>
      <w:r>
        <w:br/>
      </w:r>
      <w:r>
        <w:rPr>
          <w:rStyle w:val="VerbatimChar"/>
        </w:rPr>
        <w:t xml:space="preserve">##      BIEN HACK HOJG RIET ROTH SASS SEGE SKOV</w:t>
      </w:r>
      <w:r>
        <w:br/>
      </w:r>
      <w:r>
        <w:rPr>
          <w:rStyle w:val="VerbatimChar"/>
        </w:rPr>
        <w:t xml:space="preserve">## HACK 1.00 -    -    -    -    -    -    -   </w:t>
      </w:r>
      <w:r>
        <w:br/>
      </w:r>
      <w:r>
        <w:rPr>
          <w:rStyle w:val="VerbatimChar"/>
        </w:rPr>
        <w:t xml:space="preserve">## HOJG 1.00 1.00 -    -    -    -    -    -   </w:t>
      </w:r>
      <w:r>
        <w:br/>
      </w:r>
      <w:r>
        <w:rPr>
          <w:rStyle w:val="VerbatimChar"/>
        </w:rPr>
        <w:t xml:space="preserve">## RIET 1.00 0.29 1.00 -    -    -    -    -   </w:t>
      </w:r>
      <w:r>
        <w:br/>
      </w:r>
      <w:r>
        <w:rPr>
          <w:rStyle w:val="VerbatimChar"/>
        </w:rPr>
        <w:t xml:space="preserve">## ROTH 1.00 1.00 1.00 1.00 -    -    -    -   </w:t>
      </w:r>
      <w:r>
        <w:br/>
      </w:r>
      <w:r>
        <w:rPr>
          <w:rStyle w:val="VerbatimChar"/>
        </w:rPr>
        <w:t xml:space="preserve">## SASS 1.00 0.36 1.00 1.00 1.00 -    -    -   </w:t>
      </w:r>
      <w:r>
        <w:br/>
      </w:r>
      <w:r>
        <w:rPr>
          <w:rStyle w:val="VerbatimChar"/>
        </w:rPr>
        <w:t xml:space="preserve">## SEGE 1.00 0.53 1.00 1.00 1.00 1.00 -    -   </w:t>
      </w:r>
      <w:r>
        <w:br/>
      </w:r>
      <w:r>
        <w:rPr>
          <w:rStyle w:val="VerbatimChar"/>
        </w:rPr>
        <w:t xml:space="preserve">## SKOV 1.00 1.00 1.00 1.00 1.00 1.00 1.00 -   </w:t>
      </w:r>
      <w:r>
        <w:br/>
      </w:r>
      <w:r>
        <w:rPr>
          <w:rStyle w:val="VerbatimChar"/>
        </w:rPr>
        <w:t xml:space="preserve">## SOVI 1.00 0.37 1.00 1.00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core_data_clean$CORE_ELONGATION and core_data_clean$CODE </w:t>
      </w:r>
      <w:r>
        <w:br/>
      </w:r>
      <w:r>
        <w:rPr>
          <w:rStyle w:val="VerbatimChar"/>
        </w:rPr>
        <w:t xml:space="preserve">## </w:t>
      </w:r>
      <w:r>
        <w:br/>
      </w:r>
      <w:r>
        <w:rPr>
          <w:rStyle w:val="VerbatimChar"/>
        </w:rPr>
        <w:t xml:space="preserve">##      BIEN HACK HOJG RIET ROTH SASS SEGE SKOV</w:t>
      </w:r>
      <w:r>
        <w:br/>
      </w:r>
      <w:r>
        <w:rPr>
          <w:rStyle w:val="VerbatimChar"/>
        </w:rPr>
        <w:t xml:space="preserve">## HACK 1    -    -    -    -    -    -    -   </w:t>
      </w:r>
      <w:r>
        <w:br/>
      </w:r>
      <w:r>
        <w:rPr>
          <w:rStyle w:val="VerbatimChar"/>
        </w:rPr>
        <w:t xml:space="preserve">## HOJG 1    1    -    -    -    -    -    -   </w:t>
      </w:r>
      <w:r>
        <w:br/>
      </w:r>
      <w:r>
        <w:rPr>
          <w:rStyle w:val="VerbatimChar"/>
        </w:rPr>
        <w:t xml:space="preserve">## RIET 1    1    1    -    -    -    -    -   </w:t>
      </w:r>
      <w:r>
        <w:br/>
      </w:r>
      <w:r>
        <w:rPr>
          <w:rStyle w:val="VerbatimChar"/>
        </w:rPr>
        <w:t xml:space="preserve">## ROTH 1    1    1    1    -    -    -    -   </w:t>
      </w:r>
      <w:r>
        <w:br/>
      </w:r>
      <w:r>
        <w:rPr>
          <w:rStyle w:val="VerbatimChar"/>
        </w:rPr>
        <w:t xml:space="preserve">## SASS 1    1    1    1    1    -    -    -   </w:t>
      </w:r>
      <w:r>
        <w:br/>
      </w:r>
      <w:r>
        <w:rPr>
          <w:rStyle w:val="VerbatimChar"/>
        </w:rPr>
        <w:t xml:space="preserve">## SEGE 1    1    1    1    1    1    -    -   </w:t>
      </w:r>
      <w:r>
        <w:br/>
      </w:r>
      <w:r>
        <w:rPr>
          <w:rStyle w:val="VerbatimChar"/>
        </w:rPr>
        <w:t xml:space="preserve">## SKOV 1    1    1    1    1    1    1    -   </w:t>
      </w:r>
      <w:r>
        <w:br/>
      </w:r>
      <w:r>
        <w:rPr>
          <w:rStyle w:val="VerbatimChar"/>
        </w:rPr>
        <w:t xml:space="preserve">## SOVI 1    1    1    1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core_data_clean$WEIGHT and core_data_clean$CLASSIFICATION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0.576        -      -          </w:t>
      </w:r>
      <w:r>
        <w:br/>
      </w:r>
      <w:r>
        <w:rPr>
          <w:rStyle w:val="VerbatimChar"/>
        </w:rPr>
        <w:t xml:space="preserve">## Federmesser 1.000        0.129  -          </w:t>
      </w:r>
      <w:r>
        <w:br/>
      </w:r>
      <w:r>
        <w:rPr>
          <w:rStyle w:val="VerbatimChar"/>
        </w:rPr>
        <w:t xml:space="preserve">## Häcklingen  1.000        0.045  1.000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core_data_clean$CORE_LENGTH and core_data_clean$CLASSIFICATION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1.00         -      -          </w:t>
      </w:r>
      <w:r>
        <w:br/>
      </w:r>
      <w:r>
        <w:rPr>
          <w:rStyle w:val="VerbatimChar"/>
        </w:rPr>
        <w:t xml:space="preserve">## Federmesser 1.00         1.00   -          </w:t>
      </w:r>
      <w:r>
        <w:br/>
      </w:r>
      <w:r>
        <w:rPr>
          <w:rStyle w:val="VerbatimChar"/>
        </w:rPr>
        <w:t xml:space="preserve">## Häcklingen  1.00         1.00   0.54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core_data_clean$CORE_WIDTH and core_data_clean$CLASSIFICATION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0.76         -      -          </w:t>
      </w:r>
      <w:r>
        <w:br/>
      </w:r>
      <w:r>
        <w:rPr>
          <w:rStyle w:val="VerbatimChar"/>
        </w:rPr>
        <w:t xml:space="preserve">## Federmesser 1.00         1.00   -          </w:t>
      </w:r>
      <w:r>
        <w:br/>
      </w:r>
      <w:r>
        <w:rPr>
          <w:rStyle w:val="VerbatimChar"/>
        </w:rPr>
        <w:t xml:space="preserve">## Häcklingen  1.00         0.67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core_data_clean$CORE_BREADTH and core_data_clean$CLASSIFICATION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0.865        -      -          </w:t>
      </w:r>
      <w:r>
        <w:br/>
      </w:r>
      <w:r>
        <w:rPr>
          <w:rStyle w:val="VerbatimChar"/>
        </w:rPr>
        <w:t xml:space="preserve">## Federmesser 1.000        1.000  -          </w:t>
      </w:r>
      <w:r>
        <w:br/>
      </w:r>
      <w:r>
        <w:rPr>
          <w:rStyle w:val="VerbatimChar"/>
        </w:rPr>
        <w:t xml:space="preserve">## Häcklingen  1.000        0.015  0.071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core_data_clean$CORE_ELONGATION and core_data_clean$CLASSIFICATION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            -      -          </w:t>
      </w:r>
      <w:r>
        <w:br/>
      </w:r>
      <w:r>
        <w:rPr>
          <w:rStyle w:val="VerbatimChar"/>
        </w:rPr>
        <w:t xml:space="preserve">## Federmesser 1            1      -          </w:t>
      </w:r>
      <w:r>
        <w:br/>
      </w:r>
      <w:r>
        <w:rPr>
          <w:rStyle w:val="VerbatimChar"/>
        </w:rPr>
        <w:t xml:space="preserve">## Häcklingen  1            1      1          </w:t>
      </w:r>
      <w:r>
        <w:br/>
      </w:r>
      <w:r>
        <w:rPr>
          <w:rStyle w:val="VerbatimChar"/>
        </w:rPr>
        <w:t xml:space="preserve">## </w:t>
      </w:r>
      <w:r>
        <w:br/>
      </w:r>
      <w:r>
        <w:rPr>
          <w:rStyle w:val="VerbatimChar"/>
        </w:rPr>
        <w:t xml:space="preserve">## P value adjustment method: bonferroni</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core%20summary%202-1.pdf" id="0" name="Picture"/>
                    <pic:cNvPicPr>
                      <a:picLocks noChangeArrowheads="1" noChangeAspect="1"/>
                    </pic:cNvPicPr>
                  </pic:nvPicPr>
                  <pic:blipFill>
                    <a:blip r:embed="rId10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2.pdf"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3.pdf" id="0" name="Picture"/>
                    <pic:cNvPicPr>
                      <a:picLocks noChangeArrowheads="1" noChangeAspect="1"/>
                    </pic:cNvPicPr>
                  </pic:nvPicPr>
                  <pic:blipFill>
                    <a:blip r:embed="rId11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4.pdf" id="0" name="Picture"/>
                    <pic:cNvPicPr>
                      <a:picLocks noChangeArrowheads="1" noChangeAspect="1"/>
                    </pic:cNvPicPr>
                  </pic:nvPicPr>
                  <pic:blipFill>
                    <a:blip r:embed="rId11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5.pdf" id="0"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6.pdf"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7.pdf" id="0" name="Picture"/>
                    <pic:cNvPicPr>
                      <a:picLocks noChangeArrowheads="1" noChangeAspect="1"/>
                    </pic:cNvPicPr>
                  </pic:nvPicPr>
                  <pic:blipFill>
                    <a:blip r:embed="rId11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8.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9.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0.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1.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2.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3.pdf" id="0"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4.pdf" id="0" name="Picture"/>
                    <pic:cNvPicPr>
                      <a:picLocks noChangeArrowheads="1" noChangeAspect="1"/>
                    </pic:cNvPicPr>
                  </pic:nvPicPr>
                  <pic:blipFill>
                    <a:blip r:embed="rId12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5.pdf"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6.pdf"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7.pdf" id="0" name="Picture"/>
                    <pic:cNvPicPr>
                      <a:picLocks noChangeArrowheads="1" noChangeAspect="1"/>
                    </pic:cNvPicPr>
                  </pic:nvPicPr>
                  <pic:blipFill>
                    <a:blip r:embed="rId12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8.pdf" id="0" name="Picture"/>
                    <pic:cNvPicPr>
                      <a:picLocks noChangeArrowheads="1" noChangeAspect="1"/>
                    </pic:cNvPicPr>
                  </pic:nvPicPr>
                  <pic:blipFill>
                    <a:blip r:embed="rId12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19.pdf" id="0"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summary%202-20.pdf" id="0" name="Picture"/>
                    <pic:cNvPicPr>
                      <a:picLocks noChangeArrowheads="1" noChangeAspect="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bookmarkEnd w:id="128"/>
    <w:bookmarkStart w:id="156" w:name="Xbdbcfa69c7019ce2e2da180f4deb074aa31dc31"/>
    <w:p>
      <w:pPr>
        <w:pStyle w:val="Heading2"/>
      </w:pPr>
      <w:r>
        <w:t xml:space="preserve">Gini-Simpson and Morisita-Horn diversity indices</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core%20diversity%201-1.pdf" id="0" name="Picture"/>
                    <pic:cNvPicPr>
                      <a:picLocks noChangeArrowheads="1" noChangeAspect="1"/>
                    </pic:cNvPicPr>
                  </pic:nvPicPr>
                  <pic:blipFill>
                    <a:blip r:embed="rId12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2.pdf" id="0" name="Picture"/>
                    <pic:cNvPicPr>
                      <a:picLocks noChangeArrowheads="1" noChangeAspect="1"/>
                    </pic:cNvPicPr>
                  </pic:nvPicPr>
                  <pic:blipFill>
                    <a:blip r:embed="rId13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3.pdf" id="0"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4.pdf" id="0"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5.pdf" id="0"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6.pdf" id="0" name="Picture"/>
                    <pic:cNvPicPr>
                      <a:picLocks noChangeArrowheads="1" noChangeAspect="1"/>
                    </pic:cNvPicPr>
                  </pic:nvPicPr>
                  <pic:blipFill>
                    <a:blip r:embed="rId13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7.pdf" id="0" name="Picture"/>
                    <pic:cNvPicPr>
                      <a:picLocks noChangeArrowheads="1" noChangeAspect="1"/>
                    </pic:cNvPicPr>
                  </pic:nvPicPr>
                  <pic:blipFill>
                    <a:blip r:embed="rId13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8.pdf" id="0"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9.pdf" id="0" name="Picture"/>
                    <pic:cNvPicPr>
                      <a:picLocks noChangeArrowheads="1" noChangeAspect="1"/>
                    </pic:cNvPicPr>
                  </pic:nvPicPr>
                  <pic:blipFill>
                    <a:blip r:embed="rId13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0.pdf" id="0" name="Picture"/>
                    <pic:cNvPicPr>
                      <a:picLocks noChangeArrowheads="1" noChangeAspect="1"/>
                    </pic:cNvPicPr>
                  </pic:nvPicPr>
                  <pic:blipFill>
                    <a:blip r:embed="rId13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1.pdf" id="0" name="Picture"/>
                    <pic:cNvPicPr>
                      <a:picLocks noChangeArrowheads="1" noChangeAspect="1"/>
                    </pic:cNvPicPr>
                  </pic:nvPicPr>
                  <pic:blipFill>
                    <a:blip r:embed="rId13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2.pdf" id="0" name="Picture"/>
                    <pic:cNvPicPr>
                      <a:picLocks noChangeArrowheads="1" noChangeAspect="1"/>
                    </pic:cNvPicPr>
                  </pic:nvPicPr>
                  <pic:blipFill>
                    <a:blip r:embed="rId14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3.pdf" id="0" name="Picture"/>
                    <pic:cNvPicPr>
                      <a:picLocks noChangeArrowheads="1" noChangeAspect="1"/>
                    </pic:cNvPicPr>
                  </pic:nvPicPr>
                  <pic:blipFill>
                    <a:blip r:embed="rId14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4.pdf" id="0"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5.pdf" id="0"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6.pdf" id="0" name="Picture"/>
                    <pic:cNvPicPr>
                      <a:picLocks noChangeArrowheads="1" noChangeAspect="1"/>
                    </pic:cNvPicPr>
                  </pic:nvPicPr>
                  <pic:blipFill>
                    <a:blip r:embed="rId14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7.pdf" id="0" name="Picture"/>
                    <pic:cNvPicPr>
                      <a:picLocks noChangeArrowheads="1" noChangeAspect="1"/>
                    </pic:cNvPicPr>
                  </pic:nvPicPr>
                  <pic:blipFill>
                    <a:blip r:embed="rId14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core%20diversity%201-18.pdf"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4572000" cy="2743200"/>
            <wp:effectExtent b="0" l="0" r="0" t="0"/>
            <wp:docPr descr="" title="" id="1" name="Picture"/>
            <a:graphic>
              <a:graphicData uri="http://schemas.openxmlformats.org/drawingml/2006/picture">
                <pic:pic>
                  <pic:nvPicPr>
                    <pic:cNvPr descr="Hoggard_and_Riede_2020_files/figure-docx/core%20diversity%202-1.pdf" id="0" name="Picture"/>
                    <pic:cNvPicPr>
                      <a:picLocks noChangeArrowheads="1" noChangeAspect="1"/>
                    </pic:cNvPicPr>
                  </pic:nvPicPr>
                  <pic:blipFill>
                    <a:blip r:embed="rId147"/>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2.pdf" id="0" name="Picture"/>
                    <pic:cNvPicPr>
                      <a:picLocks noChangeArrowheads="1" noChangeAspect="1"/>
                    </pic:cNvPicPr>
                  </pic:nvPicPr>
                  <pic:blipFill>
                    <a:blip r:embed="rId148"/>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3.pdf" id="0" name="Picture"/>
                    <pic:cNvPicPr>
                      <a:picLocks noChangeArrowheads="1" noChangeAspect="1"/>
                    </pic:cNvPicPr>
                  </pic:nvPicPr>
                  <pic:blipFill>
                    <a:blip r:embed="rId149"/>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4.pdf" id="0" name="Picture"/>
                    <pic:cNvPicPr>
                      <a:picLocks noChangeArrowheads="1" noChangeAspect="1"/>
                    </pic:cNvPicPr>
                  </pic:nvPicPr>
                  <pic:blipFill>
                    <a:blip r:embed="rId150"/>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5.pdf" id="0" name="Picture"/>
                    <pic:cNvPicPr>
                      <a:picLocks noChangeArrowheads="1" noChangeAspect="1"/>
                    </pic:cNvPicPr>
                  </pic:nvPicPr>
                  <pic:blipFill>
                    <a:blip r:embed="rId151"/>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6.pdf" id="0" name="Picture"/>
                    <pic:cNvPicPr>
                      <a:picLocks noChangeArrowheads="1" noChangeAspect="1"/>
                    </pic:cNvPicPr>
                  </pic:nvPicPr>
                  <pic:blipFill>
                    <a:blip r:embed="rId152"/>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7.pdf" id="0" name="Picture"/>
                    <pic:cNvPicPr>
                      <a:picLocks noChangeArrowheads="1" noChangeAspect="1"/>
                    </pic:cNvPicPr>
                  </pic:nvPicPr>
                  <pic:blipFill>
                    <a:blip r:embed="rId153"/>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8.pdf" id="0" name="Picture"/>
                    <pic:cNvPicPr>
                      <a:picLocks noChangeArrowheads="1" noChangeAspect="1"/>
                    </pic:cNvPicPr>
                  </pic:nvPicPr>
                  <pic:blipFill>
                    <a:blip r:embed="rId154"/>
                    <a:stretch>
                      <a:fillRect/>
                    </a:stretch>
                  </pic:blipFill>
                  <pic:spPr bwMode="auto">
                    <a:xfrm>
                      <a:off x="0" y="0"/>
                      <a:ext cx="4572000" cy="2743200"/>
                    </a:xfrm>
                    <a:prstGeom prst="rect">
                      <a:avLst/>
                    </a:prstGeom>
                    <a:noFill/>
                    <a:ln w="9525">
                      <a:noFill/>
                      <a:headEnd/>
                      <a:tailEnd/>
                    </a:ln>
                  </pic:spPr>
                </pic:pic>
              </a:graphicData>
            </a:graphic>
          </wp:inline>
        </w:drawing>
      </w:r>
      <w:r>
        <w:drawing>
          <wp:inline>
            <wp:extent cx="4572000" cy="2743200"/>
            <wp:effectExtent b="0" l="0" r="0" t="0"/>
            <wp:docPr descr="" title="" id="1" name="Picture"/>
            <a:graphic>
              <a:graphicData uri="http://schemas.openxmlformats.org/drawingml/2006/picture">
                <pic:pic>
                  <pic:nvPicPr>
                    <pic:cNvPr descr="Hoggard_and_Riede_2020_files/figure-docx/core%20diversity%202-9.pdf" id="0" name="Picture"/>
                    <pic:cNvPicPr>
                      <a:picLocks noChangeArrowheads="1" noChangeAspect="1"/>
                    </pic:cNvPicPr>
                  </pic:nvPicPr>
                  <pic:blipFill>
                    <a:blip r:embed="rId155"/>
                    <a:stretch>
                      <a:fillRect/>
                    </a:stretch>
                  </pic:blipFill>
                  <pic:spPr bwMode="auto">
                    <a:xfrm>
                      <a:off x="0" y="0"/>
                      <a:ext cx="4572000" cy="2743200"/>
                    </a:xfrm>
                    <a:prstGeom prst="rect">
                      <a:avLst/>
                    </a:prstGeom>
                    <a:noFill/>
                    <a:ln w="9525">
                      <a:noFill/>
                      <a:headEnd/>
                      <a:tailEnd/>
                    </a:ln>
                  </pic:spPr>
                </pic:pic>
              </a:graphicData>
            </a:graphic>
          </wp:inline>
        </w:drawing>
      </w:r>
    </w:p>
    <w:bookmarkEnd w:id="156"/>
    <w:bookmarkStart w:id="165" w:name="principal-component-analysis-pca-1"/>
    <w:p>
      <w:pPr>
        <w:pStyle w:val="Heading2"/>
      </w:pPr>
      <w:r>
        <w:t xml:space="preserve">Principal Component Analysis (PCA)</w:t>
      </w:r>
    </w:p>
    <w:p>
      <w:pPr>
        <w:pStyle w:val="SourceCode"/>
      </w:pPr>
      <w:r>
        <w:rPr>
          <w:rStyle w:val="VerbatimChar"/>
        </w:rPr>
        <w:t xml:space="preserve">## # A tibble: 5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2.83      56.7        56.7</w:t>
      </w:r>
      <w:r>
        <w:br/>
      </w:r>
      <w:r>
        <w:rPr>
          <w:rStyle w:val="VerbatimChar"/>
        </w:rPr>
        <w:t xml:space="preserve">## 2 Dim.2       1.35      27.0        83.7</w:t>
      </w:r>
      <w:r>
        <w:br/>
      </w:r>
      <w:r>
        <w:rPr>
          <w:rStyle w:val="VerbatimChar"/>
        </w:rPr>
        <w:t xml:space="preserve">## 3 Dim.3       0.477      9.54       93.2</w:t>
      </w:r>
      <w:r>
        <w:br/>
      </w:r>
      <w:r>
        <w:rPr>
          <w:rStyle w:val="VerbatimChar"/>
        </w:rPr>
        <w:t xml:space="preserve">## 4 Dim.4       0.282      5.65       98.8</w:t>
      </w:r>
      <w:r>
        <w:br/>
      </w:r>
      <w:r>
        <w:rPr>
          <w:rStyle w:val="VerbatimChar"/>
        </w:rPr>
        <w:t xml:space="preserve">## 5 Dim.5       0.0579     1.16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core%20pca%20scree-1.pdf" id="0" name="Picture"/>
                    <pic:cNvPicPr>
                      <a:picLocks noChangeArrowheads="1" noChangeAspect="1"/>
                    </pic:cNvPicPr>
                  </pic:nvPicPr>
                  <pic:blipFill>
                    <a:blip r:embed="rId157"/>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 name="Picture"/>
            <a:graphic>
              <a:graphicData uri="http://schemas.openxmlformats.org/drawingml/2006/picture">
                <pic:pic>
                  <pic:nvPicPr>
                    <pic:cNvPr descr="Hoggard_and_Riede_2020_files/figure-docx/core%20pca%20contribution-1.pdf" id="0" name="Picture"/>
                    <pic:cNvPicPr>
                      <a:picLocks noChangeArrowheads="1" noChangeAspect="1"/>
                    </pic:cNvPicPr>
                  </pic:nvPicPr>
                  <pic:blipFill>
                    <a:blip r:embed="rId158"/>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core%20pca%20graphs-1.pdf" id="0" name="Picture"/>
                    <pic:cNvPicPr>
                      <a:picLocks noChangeArrowheads="1" noChangeAspect="1"/>
                    </pic:cNvPicPr>
                  </pic:nvPicPr>
                  <pic:blipFill>
                    <a:blip r:embed="rId1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core%20pca%20graphs-2.pdf"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core%20pca%20graphs-3.pdf" id="0"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core%20pca%20graphs-4.pdf"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core%20pca%20boxplots-1.pdf" id="0" name="Picture"/>
                    <pic:cNvPicPr>
                      <a:picLocks noChangeArrowheads="1" noChangeAspect="1"/>
                    </pic:cNvPicPr>
                  </pic:nvPicPr>
                  <pic:blipFill>
                    <a:blip r:embed="rId163"/>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core%20pca%20boxplots-2.pdf" id="0" name="Picture"/>
                    <pic:cNvPicPr>
                      <a:picLocks noChangeArrowheads="1" noChangeAspect="1"/>
                    </pic:cNvPicPr>
                  </pic:nvPicPr>
                  <pic:blipFill>
                    <a:blip r:embed="rId164"/>
                    <a:stretch>
                      <a:fillRect/>
                    </a:stretch>
                  </pic:blipFill>
                  <pic:spPr bwMode="auto">
                    <a:xfrm>
                      <a:off x="0" y="0"/>
                      <a:ext cx="5334000" cy="3733800"/>
                    </a:xfrm>
                    <a:prstGeom prst="rect">
                      <a:avLst/>
                    </a:prstGeom>
                    <a:noFill/>
                    <a:ln w="9525">
                      <a:noFill/>
                      <a:headEnd/>
                      <a:tailEnd/>
                    </a:ln>
                  </pic:spPr>
                </pic:pic>
              </a:graphicData>
            </a:graphic>
          </wp:inline>
        </w:drawing>
      </w:r>
    </w:p>
    <w:bookmarkEnd w:id="165"/>
    <w:bookmarkStart w:id="174" w:name="multiple-correspondence-analysis-mca-1"/>
    <w:p>
      <w:pPr>
        <w:pStyle w:val="Heading2"/>
      </w:pPr>
      <w:r>
        <w:t xml:space="preserve">Multiple Correspondence Analysis (MCA)</w:t>
      </w:r>
    </w:p>
    <w:p>
      <w:pPr>
        <w:pStyle w:val="SourceCode"/>
      </w:pPr>
      <w:r>
        <w:rPr>
          <w:rStyle w:val="VerbatimChar"/>
        </w:rPr>
        <w:t xml:space="preserve">## # A tibble: 18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0.291    14.5         14.5</w:t>
      </w:r>
      <w:r>
        <w:br/>
      </w:r>
      <w:r>
        <w:rPr>
          <w:rStyle w:val="VerbatimChar"/>
        </w:rPr>
        <w:t xml:space="preserve">##  2 Dim.2       0.247    12.4         26.9</w:t>
      </w:r>
      <w:r>
        <w:br/>
      </w:r>
      <w:r>
        <w:rPr>
          <w:rStyle w:val="VerbatimChar"/>
        </w:rPr>
        <w:t xml:space="preserve">##  3 Dim.3       0.190     9.51        36.4</w:t>
      </w:r>
      <w:r>
        <w:br/>
      </w:r>
      <w:r>
        <w:rPr>
          <w:rStyle w:val="VerbatimChar"/>
        </w:rPr>
        <w:t xml:space="preserve">##  4 Dim.4       0.163     8.14        44.6</w:t>
      </w:r>
      <w:r>
        <w:br/>
      </w:r>
      <w:r>
        <w:rPr>
          <w:rStyle w:val="VerbatimChar"/>
        </w:rPr>
        <w:t xml:space="preserve">##  5 Dim.5       0.138     6.90        51.5</w:t>
      </w:r>
      <w:r>
        <w:br/>
      </w:r>
      <w:r>
        <w:rPr>
          <w:rStyle w:val="VerbatimChar"/>
        </w:rPr>
        <w:t xml:space="preserve">##  6 Dim.6       0.126     6.31        57.8</w:t>
      </w:r>
      <w:r>
        <w:br/>
      </w:r>
      <w:r>
        <w:rPr>
          <w:rStyle w:val="VerbatimChar"/>
        </w:rPr>
        <w:t xml:space="preserve">##  7 Dim.7       0.121     6.04        63.8</w:t>
      </w:r>
      <w:r>
        <w:br/>
      </w:r>
      <w:r>
        <w:rPr>
          <w:rStyle w:val="VerbatimChar"/>
        </w:rPr>
        <w:t xml:space="preserve">##  8 Dim.8       0.110     5.51        69.3</w:t>
      </w:r>
      <w:r>
        <w:br/>
      </w:r>
      <w:r>
        <w:rPr>
          <w:rStyle w:val="VerbatimChar"/>
        </w:rPr>
        <w:t xml:space="preserve">##  9 Dim.9       0.100     5.01        74.3</w:t>
      </w:r>
      <w:r>
        <w:br/>
      </w:r>
      <w:r>
        <w:rPr>
          <w:rStyle w:val="VerbatimChar"/>
        </w:rPr>
        <w:t xml:space="preserve">## 10 Dim.10      0.0925    4.63        79.0</w:t>
      </w:r>
      <w:r>
        <w:br/>
      </w:r>
      <w:r>
        <w:rPr>
          <w:rStyle w:val="VerbatimChar"/>
        </w:rPr>
        <w:t xml:space="preserve">## 11 Dim.11      0.0840    4.20        83.2</w:t>
      </w:r>
      <w:r>
        <w:br/>
      </w:r>
      <w:r>
        <w:rPr>
          <w:rStyle w:val="VerbatimChar"/>
        </w:rPr>
        <w:t xml:space="preserve">## 12 Dim.12      0.0834    4.17        87.3</w:t>
      </w:r>
      <w:r>
        <w:br/>
      </w:r>
      <w:r>
        <w:rPr>
          <w:rStyle w:val="VerbatimChar"/>
        </w:rPr>
        <w:t xml:space="preserve">## 13 Dim.13      0.0765    3.83        91.2</w:t>
      </w:r>
      <w:r>
        <w:br/>
      </w:r>
      <w:r>
        <w:rPr>
          <w:rStyle w:val="VerbatimChar"/>
        </w:rPr>
        <w:t xml:space="preserve">## 14 Dim.14      0.0583    2.92        94.1</w:t>
      </w:r>
      <w:r>
        <w:br/>
      </w:r>
      <w:r>
        <w:rPr>
          <w:rStyle w:val="VerbatimChar"/>
        </w:rPr>
        <w:t xml:space="preserve">## 15 Dim.15      0.0419    2.09        96.2</w:t>
      </w:r>
      <w:r>
        <w:br/>
      </w:r>
      <w:r>
        <w:rPr>
          <w:rStyle w:val="VerbatimChar"/>
        </w:rPr>
        <w:t xml:space="preserve">## 16 Dim.16      0.0370    1.85        98.0</w:t>
      </w:r>
      <w:r>
        <w:br/>
      </w:r>
      <w:r>
        <w:rPr>
          <w:rStyle w:val="VerbatimChar"/>
        </w:rPr>
        <w:t xml:space="preserve">## 17 Dim.17      0.0264    1.32        99.3</w:t>
      </w:r>
      <w:r>
        <w:br/>
      </w:r>
      <w:r>
        <w:rPr>
          <w:rStyle w:val="VerbatimChar"/>
        </w:rPr>
        <w:t xml:space="preserve">## 18 Dim.18      0.0134    0.670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core%20mca%20scree-1.pdf" id="0" name="Picture"/>
                    <pic:cNvPicPr>
                      <a:picLocks noChangeArrowheads="1" noChangeAspect="1"/>
                    </pic:cNvPicPr>
                  </pic:nvPicPr>
                  <pic:blipFill>
                    <a:blip r:embed="rId166"/>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5334000" cy="6000750"/>
            <wp:effectExtent b="0" l="0" r="0" t="0"/>
            <wp:docPr descr="" title="" id="1" name="Picture"/>
            <a:graphic>
              <a:graphicData uri="http://schemas.openxmlformats.org/drawingml/2006/picture">
                <pic:pic>
                  <pic:nvPicPr>
                    <pic:cNvPr descr="Hoggard_and_Riede_2020_files/figure-docx/core%20mca%20contributions-1.pdf" id="0" name="Picture"/>
                    <pic:cNvPicPr>
                      <a:picLocks noChangeArrowheads="1" noChangeAspect="1"/>
                    </pic:cNvPicPr>
                  </pic:nvPicPr>
                  <pic:blipFill>
                    <a:blip r:embed="rId167"/>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Key acronyms for responses in</w:t>
      </w:r>
      <w:r>
        <w:t xml:space="preserve"> </w:t>
      </w:r>
      <w:r>
        <w:rPr>
          <w:i/>
        </w:rPr>
        <w:t xml:space="preserve">Axis 1</w:t>
      </w:r>
      <w:r>
        <w:t xml:space="preserve">:</w:t>
      </w:r>
    </w:p>
    <w:p>
      <w:pPr>
        <w:pStyle w:val="BodyText"/>
      </w:pPr>
      <w:r>
        <w:rPr>
          <w:i/>
        </w:rPr>
        <w:t xml:space="preserve">CORE_FLAKE_REJUV_Y</w:t>
      </w:r>
      <w:r>
        <w:t xml:space="preserve">: Preparatory flake rejuvenation: positive response (</w:t>
      </w:r>
      <w:r>
        <w:rPr>
          <w:b/>
        </w:rPr>
        <w:t xml:space="preserve">Core Flake Rejuv</w:t>
      </w:r>
      <w:r>
        <w:t xml:space="preserve">)</w:t>
      </w:r>
      <w:r>
        <w:br/>
      </w:r>
      <w:r>
        <w:rPr>
          <w:i/>
        </w:rPr>
        <w:t xml:space="preserve">CORE_SIDE_REJUV_Y</w:t>
      </w:r>
      <w:r>
        <w:t xml:space="preserve">: Lateral rejuvenation: positive response (</w:t>
      </w:r>
      <w:r>
        <w:rPr>
          <w:b/>
        </w:rPr>
        <w:t xml:space="preserve">Core Side Rejuv</w:t>
      </w:r>
      <w:r>
        <w:t xml:space="preserve">)</w:t>
      </w:r>
      <w:r>
        <w:br/>
      </w:r>
      <w:r>
        <w:rPr>
          <w:i/>
        </w:rPr>
        <w:t xml:space="preserve">CORE_TABLET_REJUV_Y</w:t>
      </w:r>
      <w:r>
        <w:t xml:space="preserve">: Core tabletting: positive response (</w:t>
      </w:r>
      <w:r>
        <w:rPr>
          <w:b/>
        </w:rPr>
        <w:t xml:space="preserve">Core Tablet Rejuv</w:t>
      </w:r>
      <w:r>
        <w:t xml:space="preserve">)</w:t>
      </w:r>
      <w:r>
        <w:br/>
      </w:r>
      <w:r>
        <w:rPr>
          <w:i/>
        </w:rPr>
        <w:t xml:space="preserve">DSF</w:t>
      </w:r>
      <w:r>
        <w:t xml:space="preserve">: Double smooth and facetted core platforms (</w:t>
      </w:r>
      <w:r>
        <w:rPr>
          <w:b/>
        </w:rPr>
        <w:t xml:space="preserve">Plat Rejuv</w:t>
      </w:r>
      <w:r>
        <w:t xml:space="preserve">)</w:t>
      </w:r>
      <w:r>
        <w:br/>
      </w:r>
      <w:r>
        <w:rPr>
          <w:i/>
        </w:rPr>
        <w:t xml:space="preserve">CBI</w:t>
      </w:r>
      <w:r>
        <w:t xml:space="preserve">: Bidirectional blade scars (</w:t>
      </w:r>
      <w:r>
        <w:rPr>
          <w:b/>
        </w:rPr>
        <w:t xml:space="preserve">Core Directionality</w:t>
      </w:r>
      <w:r>
        <w:t xml:space="preserve">)</w:t>
      </w:r>
    </w:p>
    <w:p>
      <w:pPr>
        <w:pStyle w:val="BodyText"/>
      </w:pPr>
      <w:r>
        <w:t xml:space="preserve">Key acronyms for responses in</w:t>
      </w:r>
      <w:r>
        <w:t xml:space="preserve"> </w:t>
      </w:r>
      <w:r>
        <w:rPr>
          <w:i/>
        </w:rPr>
        <w:t xml:space="preserve">Axis 2</w:t>
      </w:r>
      <w:r>
        <w:t xml:space="preserve">:</w:t>
      </w:r>
      <w:r>
        <w:br/>
      </w:r>
      <w:r>
        <w:rPr>
          <w:i/>
        </w:rPr>
        <w:t xml:space="preserve">TP</w:t>
      </w:r>
      <w:r>
        <w:t xml:space="preserve">: Two platforms (</w:t>
      </w:r>
      <w:r>
        <w:rPr>
          <w:b/>
        </w:rPr>
        <w:t xml:space="preserve">Core Morph</w:t>
      </w:r>
      <w:r>
        <w:t xml:space="preserve">)</w:t>
      </w:r>
      <w:r>
        <w:br/>
      </w:r>
      <w:r>
        <w:rPr>
          <w:i/>
        </w:rPr>
        <w:t xml:space="preserve">SF</w:t>
      </w:r>
      <w:r>
        <w:t xml:space="preserve">: Single facetted and/or flaked platforms (</w:t>
      </w:r>
      <w:r>
        <w:rPr>
          <w:b/>
        </w:rPr>
        <w:t xml:space="preserve">Plat Rejuv</w:t>
      </w:r>
      <w:r>
        <w:t xml:space="preserve">)</w:t>
      </w:r>
      <w:r>
        <w:br/>
      </w:r>
      <w:r>
        <w:rPr>
          <w:i/>
        </w:rPr>
        <w:t xml:space="preserve">DS</w:t>
      </w:r>
      <w:r>
        <w:t xml:space="preserve">: Double smooth platforms (</w:t>
      </w:r>
      <w:r>
        <w:rPr>
          <w:b/>
        </w:rPr>
        <w:t xml:space="preserve">Plat Rejuv</w:t>
      </w:r>
      <w:r>
        <w:t xml:space="preserve">)</w:t>
      </w:r>
      <w:r>
        <w:br/>
      </w:r>
      <w:r>
        <w:rPr>
          <w:i/>
        </w:rPr>
        <w:t xml:space="preserve">OP</w:t>
      </w:r>
      <w:r>
        <w:t xml:space="preserve">: One platform (</w:t>
      </w:r>
      <w:r>
        <w:rPr>
          <w:b/>
        </w:rPr>
        <w:t xml:space="preserve">Core Morph</w:t>
      </w:r>
      <w:r>
        <w:t xml:space="preserve">)</w:t>
      </w:r>
      <w:r>
        <w:br/>
      </w:r>
      <w:r>
        <w:rPr>
          <w:i/>
        </w:rPr>
        <w:t xml:space="preserve">CORE_TABLET_REJUV_Y</w:t>
      </w:r>
      <w:r>
        <w:t xml:space="preserve">: Core tabletting: positive response(</w:t>
      </w:r>
      <w:r>
        <w:rPr>
          <w:b/>
        </w:rPr>
        <w:t xml:space="preserve">Core Tablet Rejuv</w:t>
      </w:r>
      <w:r>
        <w:t xml:space="preserve">)</w:t>
      </w:r>
    </w:p>
    <w:p>
      <w:pPr>
        <w:pStyle w:val="SourceCode"/>
      </w:pPr>
      <w:r>
        <w:rPr>
          <w:rStyle w:val="VerbatimChar"/>
        </w:rPr>
        <w:t xml:space="preserve">## Warning: Removed 1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core%20mca%20graphs-1.pdf" id="0" name="Picture"/>
                    <pic:cNvPicPr>
                      <a:picLocks noChangeArrowheads="1" noChangeAspect="1"/>
                    </pic:cNvPicPr>
                  </pic:nvPicPr>
                  <pic:blipFill>
                    <a:blip r:embed="rId168"/>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Warning: Removed 1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core%20mca%20graphs-2.pdf" id="0" name="Picture"/>
                    <pic:cNvPicPr>
                      <a:picLocks noChangeArrowheads="1" noChangeAspect="1"/>
                    </pic:cNvPicPr>
                  </pic:nvPicPr>
                  <pic:blipFill>
                    <a:blip r:embed="rId169"/>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Warning: Removed 3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core%20mca%20graphs-3.pdf" id="0" name="Picture"/>
                    <pic:cNvPicPr>
                      <a:picLocks noChangeArrowheads="1" noChangeAspect="1"/>
                    </pic:cNvPicPr>
                  </pic:nvPicPr>
                  <pic:blipFill>
                    <a:blip r:embed="rId170"/>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Warning: Removed 3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core%20mca%20graphs-4.pdf" id="0" name="Picture"/>
                    <pic:cNvPicPr>
                      <a:picLocks noChangeArrowheads="1" noChangeAspect="1"/>
                    </pic:cNvPicPr>
                  </pic:nvPicPr>
                  <pic:blipFill>
                    <a:blip r:embed="rId1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core%20mca%20boxplots-1.pdf" id="0" name="Picture"/>
                    <pic:cNvPicPr>
                      <a:picLocks noChangeArrowheads="1" noChangeAspect="1"/>
                    </pic:cNvPicPr>
                  </pic:nvPicPr>
                  <pic:blipFill>
                    <a:blip r:embed="rId172"/>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core%20mca%20boxplots-2.pdf" id="0" name="Picture"/>
                    <pic:cNvPicPr>
                      <a:picLocks noChangeArrowheads="1" noChangeAspect="1"/>
                    </pic:cNvPicPr>
                  </pic:nvPicPr>
                  <pic:blipFill>
                    <a:blip r:embed="rId173"/>
                    <a:stretch>
                      <a:fillRect/>
                    </a:stretch>
                  </pic:blipFill>
                  <pic:spPr bwMode="auto">
                    <a:xfrm>
                      <a:off x="0" y="0"/>
                      <a:ext cx="5334000" cy="3733800"/>
                    </a:xfrm>
                    <a:prstGeom prst="rect">
                      <a:avLst/>
                    </a:prstGeom>
                    <a:noFill/>
                    <a:ln w="9525">
                      <a:noFill/>
                      <a:headEnd/>
                      <a:tailEnd/>
                    </a:ln>
                  </pic:spPr>
                </pic:pic>
              </a:graphicData>
            </a:graphic>
          </wp:inline>
        </w:drawing>
      </w:r>
    </w:p>
    <w:bookmarkEnd w:id="174"/>
    <w:bookmarkEnd w:id="175"/>
    <w:bookmarkStart w:id="214" w:name="X1671baa23f2a9de6a4242c501be86825fa48353"/>
    <w:p>
      <w:pPr>
        <w:pStyle w:val="Heading1"/>
      </w:pPr>
      <w:r>
        <w:t xml:space="preserve">Analysis: Backed Points (exc. burinated pieces)</w:t>
      </w:r>
    </w:p>
    <w:p>
      <w:pPr>
        <w:pStyle w:val="FirstParagraph"/>
      </w:pPr>
      <w:r>
        <w:t xml:space="preserve">Note: Backed pieces categorised as</w:t>
      </w:r>
      <w:r>
        <w:t xml:space="preserve"> </w:t>
      </w:r>
      <w:r>
        <w:t xml:space="preserve">“</w:t>
      </w:r>
      <w:r>
        <w:t xml:space="preserve">Creswellian/Penknife Point</w:t>
      </w:r>
      <w:r>
        <w:t xml:space="preserve">”</w:t>
      </w:r>
      <w:r>
        <w:t xml:space="preserve">,</w:t>
      </w:r>
      <w:r>
        <w:t xml:space="preserve"> </w:t>
      </w:r>
      <w:r>
        <w:t xml:space="preserve">“</w:t>
      </w:r>
      <w:r>
        <w:t xml:space="preserve">Kent Point</w:t>
      </w:r>
      <w:r>
        <w:t xml:space="preserve">”</w:t>
      </w:r>
      <w:r>
        <w:t xml:space="preserve"> </w:t>
      </w:r>
      <w:r>
        <w:t xml:space="preserve">and</w:t>
      </w:r>
      <w:r>
        <w:t xml:space="preserve"> </w:t>
      </w:r>
      <w:r>
        <w:t xml:space="preserve">“</w:t>
      </w:r>
      <w:r>
        <w:t xml:space="preserve">Penknife Point</w:t>
      </w:r>
      <w:r>
        <w:t xml:space="preserve">”</w:t>
      </w:r>
      <w:r>
        <w:t xml:space="preserve"> </w:t>
      </w:r>
      <w:r>
        <w:t xml:space="preserve">have, for the purposes of this analysis been redefined as</w:t>
      </w:r>
      <w:r>
        <w:t xml:space="preserve"> </w:t>
      </w:r>
      <w:r>
        <w:t xml:space="preserve">“</w:t>
      </w:r>
      <w:r>
        <w:t xml:space="preserve">Creswellian Point</w:t>
      </w:r>
      <w:r>
        <w:t xml:space="preserve">”</w:t>
      </w:r>
      <w:r>
        <w:t xml:space="preserve">.</w:t>
      </w:r>
    </w:p>
    <w:bookmarkStart w:id="201" w:name="X0d293270b18c90c5bca16645cd7f51aa26bcf6e"/>
    <w:p>
      <w:pPr>
        <w:pStyle w:val="Heading2"/>
      </w:pPr>
      <w:r>
        <w:t xml:space="preserve">Visual and Descriptive Summaries of Data</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p%20excb%20summary%201-1.pdf" id="0" name="Picture"/>
                    <pic:cNvPicPr>
                      <a:picLocks noChangeArrowheads="1" noChangeAspect="1"/>
                    </pic:cNvPicPr>
                  </pic:nvPicPr>
                  <pic:blipFill>
                    <a:blip r:embed="rId17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2.pdf" id="0" name="Picture"/>
                    <pic:cNvPicPr>
                      <a:picLocks noChangeArrowheads="1" noChangeAspect="1"/>
                    </pic:cNvPicPr>
                  </pic:nvPicPr>
                  <pic:blipFill>
                    <a:blip r:embed="rId17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3.pdf"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4.pdf"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5.pdf" id="0"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6.pdf" id="0" name="Picture"/>
                    <pic:cNvPicPr>
                      <a:picLocks noChangeArrowheads="1" noChangeAspect="1"/>
                    </pic:cNvPicPr>
                  </pic:nvPicPr>
                  <pic:blipFill>
                    <a:blip r:embed="rId18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7.pdf" id="0"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8.pdf" id="0"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9.pdf"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10.pdf" id="0"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11.pdf" id="0" name="Picture"/>
                    <pic:cNvPicPr>
                      <a:picLocks noChangeArrowheads="1" noChangeAspect="1"/>
                    </pic:cNvPicPr>
                  </pic:nvPicPr>
                  <pic:blipFill>
                    <a:blip r:embed="rId18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12.pdf" id="0" name="Picture"/>
                    <pic:cNvPicPr>
                      <a:picLocks noChangeArrowheads="1" noChangeAspect="1"/>
                    </pic:cNvPicPr>
                  </pic:nvPicPr>
                  <pic:blipFill>
                    <a:blip r:embed="rId18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13.pdf" id="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1-14.pdf"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p%20excb%20l%20w%20plot-1.pdf" id="0" name="Picture"/>
                    <pic:cNvPicPr>
                      <a:picLocks noChangeArrowheads="1" noChangeAspect="1"/>
                    </pic:cNvPicPr>
                  </pic:nvPicPr>
                  <pic:blipFill>
                    <a:blip r:embed="rId1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l%20w%20plot-2.pdf" id="0" name="Picture"/>
                    <pic:cNvPicPr>
                      <a:picLocks noChangeArrowheads="1" noChangeAspect="1"/>
                    </pic:cNvPicPr>
                  </pic:nvPicPr>
                  <pic:blipFill>
                    <a:blip r:embed="rId1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l%20w%20plot-3.pdf" id="0" name="Picture"/>
                    <pic:cNvPicPr>
                      <a:picLocks noChangeArrowheads="1" noChangeAspect="1"/>
                    </pic:cNvPicPr>
                  </pic:nvPicPr>
                  <pic:blipFill>
                    <a:blip r:embed="rId1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l%20w%20plot-4.pdf" id="0" name="Picture"/>
                    <pic:cNvPicPr>
                      <a:picLocks noChangeArrowheads="1" noChangeAspect="1"/>
                    </pic:cNvPicPr>
                  </pic:nvPicPr>
                  <pic:blipFill>
                    <a:blip r:embed="rId193"/>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Warning: Removed 8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bp%20excb%20tcsa%20tcsp%20plot-1.pdf" id="0" name="Picture"/>
                    <pic:cNvPicPr>
                      <a:picLocks noChangeArrowheads="1" noChangeAspect="1"/>
                    </pic:cNvPicPr>
                  </pic:nvPicPr>
                  <pic:blipFill>
                    <a:blip r:embed="rId1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tcsa%20tcsp%20plot-2.pdf" id="0" name="Picture"/>
                    <pic:cNvPicPr>
                      <a:picLocks noChangeArrowheads="1" noChangeAspect="1"/>
                    </pic:cNvPicPr>
                  </pic:nvPicPr>
                  <pic:blipFill>
                    <a:blip r:embed="rId1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tcsa%20tcsp%20plot-3.pdf" id="0" name="Picture"/>
                    <pic:cNvPicPr>
                      <a:picLocks noChangeArrowheads="1" noChangeAspect="1"/>
                    </pic:cNvPicPr>
                  </pic:nvPicPr>
                  <pic:blipFill>
                    <a:blip r:embed="rId1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tcsa%20tcsp%20plot-4.pdf" id="0" name="Picture"/>
                    <pic:cNvPicPr>
                      <a:picLocks noChangeArrowheads="1" noChangeAspect="1"/>
                    </pic:cNvPicPr>
                  </pic:nvPicPr>
                  <pic:blipFill>
                    <a:blip r:embed="rId19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bp_data_excb_clean$WEIGHT and bp_data_excb_clean$CODE </w:t>
      </w:r>
      <w:r>
        <w:br/>
      </w:r>
      <w:r>
        <w:rPr>
          <w:rStyle w:val="VerbatimChar"/>
        </w:rPr>
        <w:t xml:space="preserve">## </w:t>
      </w:r>
      <w:r>
        <w:br/>
      </w:r>
      <w:r>
        <w:rPr>
          <w:rStyle w:val="VerbatimChar"/>
        </w:rPr>
        <w:t xml:space="preserve">##      BIEN  BRUM  HACK  RIET  ROTH </w:t>
      </w:r>
      <w:r>
        <w:br/>
      </w:r>
      <w:r>
        <w:rPr>
          <w:rStyle w:val="VerbatimChar"/>
        </w:rPr>
        <w:t xml:space="preserve">## BRUM 0.050 -     -     -     -    </w:t>
      </w:r>
      <w:r>
        <w:br/>
      </w:r>
      <w:r>
        <w:rPr>
          <w:rStyle w:val="VerbatimChar"/>
        </w:rPr>
        <w:t xml:space="preserve">## HACK 1.000 0.201 -     -     -    </w:t>
      </w:r>
      <w:r>
        <w:br/>
      </w:r>
      <w:r>
        <w:rPr>
          <w:rStyle w:val="VerbatimChar"/>
        </w:rPr>
        <w:t xml:space="preserve">## RIET 1.000 0.398 1.000 -     -    </w:t>
      </w:r>
      <w:r>
        <w:br/>
      </w:r>
      <w:r>
        <w:rPr>
          <w:rStyle w:val="VerbatimChar"/>
        </w:rPr>
        <w:t xml:space="preserve">## ROTH 0.993 0.104 0.806 1.000 -    </w:t>
      </w:r>
      <w:r>
        <w:br/>
      </w:r>
      <w:r>
        <w:rPr>
          <w:rStyle w:val="VerbatimChar"/>
        </w:rPr>
        <w:t xml:space="preserve">## SASS 0.043 1.000 0.093 0.866 0.031</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bp_data_excb_clean$LENGTH and bp_data_excb_clean$CODE </w:t>
      </w:r>
      <w:r>
        <w:br/>
      </w:r>
      <w:r>
        <w:rPr>
          <w:rStyle w:val="VerbatimChar"/>
        </w:rPr>
        <w:t xml:space="preserve">## </w:t>
      </w:r>
      <w:r>
        <w:br/>
      </w:r>
      <w:r>
        <w:rPr>
          <w:rStyle w:val="VerbatimChar"/>
        </w:rPr>
        <w:t xml:space="preserve">##      BIEN BRUM HACK RIET ROTH</w:t>
      </w:r>
      <w:r>
        <w:br/>
      </w:r>
      <w:r>
        <w:rPr>
          <w:rStyle w:val="VerbatimChar"/>
        </w:rPr>
        <w:t xml:space="preserve">## BRUM 1.00 -    -    -    -   </w:t>
      </w:r>
      <w:r>
        <w:br/>
      </w:r>
      <w:r>
        <w:rPr>
          <w:rStyle w:val="VerbatimChar"/>
        </w:rPr>
        <w:t xml:space="preserve">## HACK 1.00 1.00 -    -    -   </w:t>
      </w:r>
      <w:r>
        <w:br/>
      </w:r>
      <w:r>
        <w:rPr>
          <w:rStyle w:val="VerbatimChar"/>
        </w:rPr>
        <w:t xml:space="preserve">## RIET 1.00 1.00 1.00 -    -   </w:t>
      </w:r>
      <w:r>
        <w:br/>
      </w:r>
      <w:r>
        <w:rPr>
          <w:rStyle w:val="VerbatimChar"/>
        </w:rPr>
        <w:t xml:space="preserve">## ROTH 0.30 0.16 0.10 0.78 -   </w:t>
      </w:r>
      <w:r>
        <w:br/>
      </w:r>
      <w:r>
        <w:rPr>
          <w:rStyle w:val="VerbatimChar"/>
        </w:rPr>
        <w:t xml:space="preserve">## SASS 1.00 1.00 0.10 1.00 0.14</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bp_data_excb_clean$WIDTH and bp_data_excb_clean$CODE </w:t>
      </w:r>
      <w:r>
        <w:br/>
      </w:r>
      <w:r>
        <w:rPr>
          <w:rStyle w:val="VerbatimChar"/>
        </w:rPr>
        <w:t xml:space="preserve">## </w:t>
      </w:r>
      <w:r>
        <w:br/>
      </w:r>
      <w:r>
        <w:rPr>
          <w:rStyle w:val="VerbatimChar"/>
        </w:rPr>
        <w:t xml:space="preserve">##      BIEN BRUM HACK RIET ROTH</w:t>
      </w:r>
      <w:r>
        <w:br/>
      </w:r>
      <w:r>
        <w:rPr>
          <w:rStyle w:val="VerbatimChar"/>
        </w:rPr>
        <w:t xml:space="preserve">## BRUM 1.00 -    -    -    -   </w:t>
      </w:r>
      <w:r>
        <w:br/>
      </w:r>
      <w:r>
        <w:rPr>
          <w:rStyle w:val="VerbatimChar"/>
        </w:rPr>
        <w:t xml:space="preserve">## HACK 1.00 1.00 -    -    -   </w:t>
      </w:r>
      <w:r>
        <w:br/>
      </w:r>
      <w:r>
        <w:rPr>
          <w:rStyle w:val="VerbatimChar"/>
        </w:rPr>
        <w:t xml:space="preserve">## RIET 1.00 1.00 1.00 -    -   </w:t>
      </w:r>
      <w:r>
        <w:br/>
      </w:r>
      <w:r>
        <w:rPr>
          <w:rStyle w:val="VerbatimChar"/>
        </w:rPr>
        <w:t xml:space="preserve">## ROTH 0.30 1.00 1.00 1.00 -   </w:t>
      </w:r>
      <w:r>
        <w:br/>
      </w:r>
      <w:r>
        <w:rPr>
          <w:rStyle w:val="VerbatimChar"/>
        </w:rPr>
        <w:t xml:space="preserve">## SASS 0.44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bp_data_excb_clean$ELONGATION and bp_data_excb_clean$CODE </w:t>
      </w:r>
      <w:r>
        <w:br/>
      </w:r>
      <w:r>
        <w:rPr>
          <w:rStyle w:val="VerbatimChar"/>
        </w:rPr>
        <w:t xml:space="preserve">## </w:t>
      </w:r>
      <w:r>
        <w:br/>
      </w:r>
      <w:r>
        <w:rPr>
          <w:rStyle w:val="VerbatimChar"/>
        </w:rPr>
        <w:t xml:space="preserve">##      BIEN BRUM HACK RIET ROTH</w:t>
      </w:r>
      <w:r>
        <w:br/>
      </w:r>
      <w:r>
        <w:rPr>
          <w:rStyle w:val="VerbatimChar"/>
        </w:rPr>
        <w:t xml:space="preserve">## BRUM 1    -    -    -    -   </w:t>
      </w:r>
      <w:r>
        <w:br/>
      </w:r>
      <w:r>
        <w:rPr>
          <w:rStyle w:val="VerbatimChar"/>
        </w:rPr>
        <w:t xml:space="preserve">## HACK 1    1    -    -    -   </w:t>
      </w:r>
      <w:r>
        <w:br/>
      </w:r>
      <w:r>
        <w:rPr>
          <w:rStyle w:val="VerbatimChar"/>
        </w:rPr>
        <w:t xml:space="preserve">## RIET 1    1    1    -    -   </w:t>
      </w:r>
      <w:r>
        <w:br/>
      </w:r>
      <w:r>
        <w:rPr>
          <w:rStyle w:val="VerbatimChar"/>
        </w:rPr>
        <w:t xml:space="preserve">## ROTH 1    1    1    1    -   </w:t>
      </w:r>
      <w:r>
        <w:br/>
      </w:r>
      <w:r>
        <w:rPr>
          <w:rStyle w:val="VerbatimChar"/>
        </w:rPr>
        <w:t xml:space="preserve">## SASS 1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bp_data_excb_clean$THICKNESS and bp_data_excb_clean$CODE </w:t>
      </w:r>
      <w:r>
        <w:br/>
      </w:r>
      <w:r>
        <w:rPr>
          <w:rStyle w:val="VerbatimChar"/>
        </w:rPr>
        <w:t xml:space="preserve">## </w:t>
      </w:r>
      <w:r>
        <w:br/>
      </w:r>
      <w:r>
        <w:rPr>
          <w:rStyle w:val="VerbatimChar"/>
        </w:rPr>
        <w:t xml:space="preserve">##      BIEN  BRUM  HACK  RIET  ROTH </w:t>
      </w:r>
      <w:r>
        <w:br/>
      </w:r>
      <w:r>
        <w:rPr>
          <w:rStyle w:val="VerbatimChar"/>
        </w:rPr>
        <w:t xml:space="preserve">## BRUM 0.050 -     -     -     -    </w:t>
      </w:r>
      <w:r>
        <w:br/>
      </w:r>
      <w:r>
        <w:rPr>
          <w:rStyle w:val="VerbatimChar"/>
        </w:rPr>
        <w:t xml:space="preserve">## HACK 1.000 1.000 -     -     -    </w:t>
      </w:r>
      <w:r>
        <w:br/>
      </w:r>
      <w:r>
        <w:rPr>
          <w:rStyle w:val="VerbatimChar"/>
        </w:rPr>
        <w:t xml:space="preserve">## RIET 0.553 1.000 1.000 -     -    </w:t>
      </w:r>
      <w:r>
        <w:br/>
      </w:r>
      <w:r>
        <w:rPr>
          <w:rStyle w:val="VerbatimChar"/>
        </w:rPr>
        <w:t xml:space="preserve">## ROTH 0.299 1.000 1.000 1.000 -    </w:t>
      </w:r>
      <w:r>
        <w:br/>
      </w:r>
      <w:r>
        <w:rPr>
          <w:rStyle w:val="VerbatimChar"/>
        </w:rPr>
        <w:t xml:space="preserve">## SASS 0.014 1.000 1.000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bp_data_excb_clean$TCSA and bp_data_excb_clean$CODE </w:t>
      </w:r>
      <w:r>
        <w:br/>
      </w:r>
      <w:r>
        <w:rPr>
          <w:rStyle w:val="VerbatimChar"/>
        </w:rPr>
        <w:t xml:space="preserve">## </w:t>
      </w:r>
      <w:r>
        <w:br/>
      </w:r>
      <w:r>
        <w:rPr>
          <w:rStyle w:val="VerbatimChar"/>
        </w:rPr>
        <w:t xml:space="preserve">##      BIEN BRUM HACK RIET ROTH</w:t>
      </w:r>
      <w:r>
        <w:br/>
      </w:r>
      <w:r>
        <w:rPr>
          <w:rStyle w:val="VerbatimChar"/>
        </w:rPr>
        <w:t xml:space="preserve">## BRUM 1.00 -    -    -    -   </w:t>
      </w:r>
      <w:r>
        <w:br/>
      </w:r>
      <w:r>
        <w:rPr>
          <w:rStyle w:val="VerbatimChar"/>
        </w:rPr>
        <w:t xml:space="preserve">## HACK 1.00 1.00 -    -    -   </w:t>
      </w:r>
      <w:r>
        <w:br/>
      </w:r>
      <w:r>
        <w:rPr>
          <w:rStyle w:val="VerbatimChar"/>
        </w:rPr>
        <w:t xml:space="preserve">## RIET 1.00 1.00 1.00 -    -   </w:t>
      </w:r>
      <w:r>
        <w:br/>
      </w:r>
      <w:r>
        <w:rPr>
          <w:rStyle w:val="VerbatimChar"/>
        </w:rPr>
        <w:t xml:space="preserve">## ROTH 1.00 1.00 1.00 1.00 -   </w:t>
      </w:r>
      <w:r>
        <w:br/>
      </w:r>
      <w:r>
        <w:rPr>
          <w:rStyle w:val="VerbatimChar"/>
        </w:rPr>
        <w:t xml:space="preserve">## SASS 0.51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bp_data_excb_clean$TCSP and bp_data_excb_clean$CODE </w:t>
      </w:r>
      <w:r>
        <w:br/>
      </w:r>
      <w:r>
        <w:rPr>
          <w:rStyle w:val="VerbatimChar"/>
        </w:rPr>
        <w:t xml:space="preserve">## </w:t>
      </w:r>
      <w:r>
        <w:br/>
      </w:r>
      <w:r>
        <w:rPr>
          <w:rStyle w:val="VerbatimChar"/>
        </w:rPr>
        <w:t xml:space="preserve">##      BIEN BRUM HACK RIET ROTH</w:t>
      </w:r>
      <w:r>
        <w:br/>
      </w:r>
      <w:r>
        <w:rPr>
          <w:rStyle w:val="VerbatimChar"/>
        </w:rPr>
        <w:t xml:space="preserve">## BRUM 1.00 -    -    -    -   </w:t>
      </w:r>
      <w:r>
        <w:br/>
      </w:r>
      <w:r>
        <w:rPr>
          <w:rStyle w:val="VerbatimChar"/>
        </w:rPr>
        <w:t xml:space="preserve">## HACK 1.00 1.00 -    -    -   </w:t>
      </w:r>
      <w:r>
        <w:br/>
      </w:r>
      <w:r>
        <w:rPr>
          <w:rStyle w:val="VerbatimChar"/>
        </w:rPr>
        <w:t xml:space="preserve">## RIET 1.00 1.00 1.00 -    -   </w:t>
      </w:r>
      <w:r>
        <w:br/>
      </w:r>
      <w:r>
        <w:rPr>
          <w:rStyle w:val="VerbatimChar"/>
        </w:rPr>
        <w:t xml:space="preserve">## ROTH 0.99 1.00 0.81 1.00 -   </w:t>
      </w:r>
      <w:r>
        <w:br/>
      </w:r>
      <w:r>
        <w:rPr>
          <w:rStyle w:val="VerbatimChar"/>
        </w:rPr>
        <w:t xml:space="preserve">## SASS 1.00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bp_data_excb_clean$WEIGHT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0.0085       -      -          </w:t>
      </w:r>
      <w:r>
        <w:br/>
      </w:r>
      <w:r>
        <w:rPr>
          <w:rStyle w:val="VerbatimChar"/>
        </w:rPr>
        <w:t xml:space="preserve">## Federmesser 1.0000       0.0016 -          </w:t>
      </w:r>
      <w:r>
        <w:br/>
      </w:r>
      <w:r>
        <w:rPr>
          <w:rStyle w:val="VerbatimChar"/>
        </w:rPr>
        <w:t xml:space="preserve">## Häcklingen  1.0000       0.0198 1.0000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bp_data_excb_clean$LENGTH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1.00         -      -          </w:t>
      </w:r>
      <w:r>
        <w:br/>
      </w:r>
      <w:r>
        <w:rPr>
          <w:rStyle w:val="VerbatimChar"/>
        </w:rPr>
        <w:t xml:space="preserve">## Federmesser 0.86         0.88   -          </w:t>
      </w:r>
      <w:r>
        <w:br/>
      </w:r>
      <w:r>
        <w:rPr>
          <w:rStyle w:val="VerbatimChar"/>
        </w:rPr>
        <w:t xml:space="preserve">## Häcklingen  1.00         0.12   0.21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bp_data_excb_clean$WIDTH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0.33         -      -          </w:t>
      </w:r>
      <w:r>
        <w:br/>
      </w:r>
      <w:r>
        <w:rPr>
          <w:rStyle w:val="VerbatimChar"/>
        </w:rPr>
        <w:t xml:space="preserve">## Federmesser 0.86         1.00   -          </w:t>
      </w:r>
      <w:r>
        <w:br/>
      </w:r>
      <w:r>
        <w:rPr>
          <w:rStyle w:val="VerbatimChar"/>
        </w:rPr>
        <w:t xml:space="preserve">## Häcklingen  1.00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bp_data_excb_clean$ELONGATION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            -      -          </w:t>
      </w:r>
      <w:r>
        <w:br/>
      </w:r>
      <w:r>
        <w:rPr>
          <w:rStyle w:val="VerbatimChar"/>
        </w:rPr>
        <w:t xml:space="preserve">## Federmesser 1            1      -          </w:t>
      </w:r>
      <w:r>
        <w:br/>
      </w:r>
      <w:r>
        <w:rPr>
          <w:rStyle w:val="VerbatimChar"/>
        </w:rPr>
        <w:t xml:space="preserve">## Häcklingen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bp_data_excb_clean$THICKNESS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0.0035       -      -          </w:t>
      </w:r>
      <w:r>
        <w:br/>
      </w:r>
      <w:r>
        <w:rPr>
          <w:rStyle w:val="VerbatimChar"/>
        </w:rPr>
        <w:t xml:space="preserve">## Federmesser 0.0346       1.0000 -          </w:t>
      </w:r>
      <w:r>
        <w:br/>
      </w:r>
      <w:r>
        <w:rPr>
          <w:rStyle w:val="VerbatimChar"/>
        </w:rPr>
        <w:t xml:space="preserve">## Häcklingen  0.6576       1.0000 1.0000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bp_data_excb_clean$TCSA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0.18         -      -          </w:t>
      </w:r>
      <w:r>
        <w:br/>
      </w:r>
      <w:r>
        <w:rPr>
          <w:rStyle w:val="VerbatimChar"/>
        </w:rPr>
        <w:t xml:space="preserve">## Federmesser 0.44         1.00   -          </w:t>
      </w:r>
      <w:r>
        <w:br/>
      </w:r>
      <w:r>
        <w:rPr>
          <w:rStyle w:val="VerbatimChar"/>
        </w:rPr>
        <w:t xml:space="preserve">## Häcklingen  1.00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bp_data_excb_clean$TCSP and bp_data_excb_clean$CLASSIFICATION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            -      -          </w:t>
      </w:r>
      <w:r>
        <w:br/>
      </w:r>
      <w:r>
        <w:rPr>
          <w:rStyle w:val="VerbatimChar"/>
        </w:rPr>
        <w:t xml:space="preserve">## Federmesser 1            1      -          </w:t>
      </w:r>
      <w:r>
        <w:br/>
      </w:r>
      <w:r>
        <w:rPr>
          <w:rStyle w:val="VerbatimChar"/>
        </w:rPr>
        <w:t xml:space="preserve">## Häcklingen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bp_data_excb_clean$WEIGHT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0.04                        -                </w:t>
      </w:r>
      <w:r>
        <w:br/>
      </w:r>
      <w:r>
        <w:rPr>
          <w:rStyle w:val="VerbatimChar"/>
        </w:rPr>
        <w:t xml:space="preserve">## Federmesser Point 1.00                        0.24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bp_data_excb_clean$LENGTH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1.00                        -                </w:t>
      </w:r>
      <w:r>
        <w:br/>
      </w:r>
      <w:r>
        <w:rPr>
          <w:rStyle w:val="VerbatimChar"/>
        </w:rPr>
        <w:t xml:space="preserve">## Federmesser Point 0.42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bp_data_excb_clean$WIDTH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1.0                         -                </w:t>
      </w:r>
      <w:r>
        <w:br/>
      </w:r>
      <w:r>
        <w:rPr>
          <w:rStyle w:val="VerbatimChar"/>
        </w:rPr>
        <w:t xml:space="preserve">## Federmesser Point 0.6                         1.0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bp_data_excb_clean$ELONGATION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                           -                </w:t>
      </w:r>
      <w:r>
        <w:br/>
      </w:r>
      <w:r>
        <w:rPr>
          <w:rStyle w:val="VerbatimChar"/>
        </w:rPr>
        <w:t xml:space="preserve">## Federmesser Point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bp_data_excb_clean$THICKNESS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0.016                       -                </w:t>
      </w:r>
      <w:r>
        <w:br/>
      </w:r>
      <w:r>
        <w:rPr>
          <w:rStyle w:val="VerbatimChar"/>
        </w:rPr>
        <w:t xml:space="preserve">## Federmesser Point 1.000                       0.999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bp_data_excb_clean$TCSA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0.088                       -                </w:t>
      </w:r>
      <w:r>
        <w:br/>
      </w:r>
      <w:r>
        <w:rPr>
          <w:rStyle w:val="VerbatimChar"/>
        </w:rPr>
        <w:t xml:space="preserve">## Federmesser Point 1.000                       0.526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bp_data_excb_clean$TCSP and bp_data_excb_clean$SUB_CATEGORY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1.00                        -                </w:t>
      </w:r>
      <w:r>
        <w:br/>
      </w:r>
      <w:r>
        <w:rPr>
          <w:rStyle w:val="VerbatimChar"/>
        </w:rPr>
        <w:t xml:space="preserve">## Federmesser Point 0.65                        1.00             </w:t>
      </w:r>
      <w:r>
        <w:br/>
      </w:r>
      <w:r>
        <w:rPr>
          <w:rStyle w:val="VerbatimChar"/>
        </w:rPr>
        <w:t xml:space="preserve">## </w:t>
      </w:r>
      <w:r>
        <w:br/>
      </w:r>
      <w:r>
        <w:rPr>
          <w:rStyle w:val="VerbatimChar"/>
        </w:rPr>
        <w:t xml:space="preserve">## P value adjustment method: bonferroni</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p%20excb%20summary%202-1.pdf"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2-2.pdf" id="0"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excb%20summary%202-3.pdf" id="0" name="Picture"/>
                    <pic:cNvPicPr>
                      <a:picLocks noChangeArrowheads="1" noChangeAspect="1"/>
                    </pic:cNvPicPr>
                  </pic:nvPicPr>
                  <pic:blipFill>
                    <a:blip r:embed="rId200"/>
                    <a:stretch>
                      <a:fillRect/>
                    </a:stretch>
                  </pic:blipFill>
                  <pic:spPr bwMode="auto">
                    <a:xfrm>
                      <a:off x="0" y="0"/>
                      <a:ext cx="5334000" cy="3556000"/>
                    </a:xfrm>
                    <a:prstGeom prst="rect">
                      <a:avLst/>
                    </a:prstGeom>
                    <a:noFill/>
                    <a:ln w="9525">
                      <a:noFill/>
                      <a:headEnd/>
                      <a:tailEnd/>
                    </a:ln>
                  </pic:spPr>
                </pic:pic>
              </a:graphicData>
            </a:graphic>
          </wp:inline>
        </w:drawing>
      </w:r>
    </w:p>
    <w:bookmarkEnd w:id="201"/>
    <w:bookmarkStart w:id="213" w:name="principal-component-analysis-pca-2"/>
    <w:p>
      <w:pPr>
        <w:pStyle w:val="Heading2"/>
      </w:pPr>
      <w:r>
        <w:t xml:space="preserve">Principal Component Analysis (PCA)</w:t>
      </w:r>
    </w:p>
    <w:p>
      <w:pPr>
        <w:pStyle w:val="SourceCode"/>
      </w:pPr>
      <w:r>
        <w:rPr>
          <w:rStyle w:val="VerbatimChar"/>
        </w:rPr>
        <w:t xml:space="preserve">## # A tibble: 7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4.37     62.4           62.4</w:t>
      </w:r>
      <w:r>
        <w:br/>
      </w:r>
      <w:r>
        <w:rPr>
          <w:rStyle w:val="VerbatimChar"/>
        </w:rPr>
        <w:t xml:space="preserve">## 2 Dim.2     1.33     19.0           81.3</w:t>
      </w:r>
      <w:r>
        <w:br/>
      </w:r>
      <w:r>
        <w:rPr>
          <w:rStyle w:val="VerbatimChar"/>
        </w:rPr>
        <w:t xml:space="preserve">## 3 Dim.3     0.707    10.1           91.4</w:t>
      </w:r>
      <w:r>
        <w:br/>
      </w:r>
      <w:r>
        <w:rPr>
          <w:rStyle w:val="VerbatimChar"/>
        </w:rPr>
        <w:t xml:space="preserve">## 4 Dim.4     0.512     7.31          98.7</w:t>
      </w:r>
      <w:r>
        <w:br/>
      </w:r>
      <w:r>
        <w:rPr>
          <w:rStyle w:val="VerbatimChar"/>
        </w:rPr>
        <w:t xml:space="preserve">## 5 Dim.5     0.0719    1.03          99.8</w:t>
      </w:r>
      <w:r>
        <w:br/>
      </w:r>
      <w:r>
        <w:rPr>
          <w:rStyle w:val="VerbatimChar"/>
        </w:rPr>
        <w:t xml:space="preserve">## 6 Dim.6     0.0163    0.232        100. </w:t>
      </w:r>
      <w:r>
        <w:br/>
      </w:r>
      <w:r>
        <w:rPr>
          <w:rStyle w:val="VerbatimChar"/>
        </w:rPr>
        <w:t xml:space="preserve">## 7 Dim.7     0.000139  0.00199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bp%20excb%20pca%20scree-1.pdf" id="0" name="Picture"/>
                    <pic:cNvPicPr>
                      <a:picLocks noChangeArrowheads="1" noChangeAspect="1"/>
                    </pic:cNvPicPr>
                  </pic:nvPicPr>
                  <pic:blipFill>
                    <a:blip r:embed="rId202"/>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 name="Picture"/>
            <a:graphic>
              <a:graphicData uri="http://schemas.openxmlformats.org/drawingml/2006/picture">
                <pic:pic>
                  <pic:nvPicPr>
                    <pic:cNvPr descr="Hoggard_and_Riede_2020_files/figure-docx/bp%20excb%20pca%20contributions-1.pdf" id="0" name="Picture"/>
                    <pic:cNvPicPr>
                      <a:picLocks noChangeArrowheads="1" noChangeAspect="1"/>
                    </pic:cNvPicPr>
                  </pic:nvPicPr>
                  <pic:blipFill>
                    <a:blip r:embed="rId203"/>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p%20excb%20pca%20graphs-1.pdf" id="0" name="Picture"/>
                    <pic:cNvPicPr>
                      <a:picLocks noChangeArrowheads="1" noChangeAspect="1"/>
                    </pic:cNvPicPr>
                  </pic:nvPicPr>
                  <pic:blipFill>
                    <a:blip r:embed="rId20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pca%20graphs-2.pdf" id="0" name="Picture"/>
                    <pic:cNvPicPr>
                      <a:picLocks noChangeArrowheads="1" noChangeAspect="1"/>
                    </pic:cNvPicPr>
                  </pic:nvPicPr>
                  <pic:blipFill>
                    <a:blip r:embed="rId2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pca%20graphs-3.pdf" id="0" name="Picture"/>
                    <pic:cNvPicPr>
                      <a:picLocks noChangeArrowheads="1" noChangeAspect="1"/>
                    </pic:cNvPicPr>
                  </pic:nvPicPr>
                  <pic:blipFill>
                    <a:blip r:embed="rId2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pca%20graphs-4.pdf" id="0" name="Picture"/>
                    <pic:cNvPicPr>
                      <a:picLocks noChangeArrowheads="1" noChangeAspect="1"/>
                    </pic:cNvPicPr>
                  </pic:nvPicPr>
                  <pic:blipFill>
                    <a:blip r:embed="rId2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pca%20graphs-5.pdf" id="0" name="Picture"/>
                    <pic:cNvPicPr>
                      <a:picLocks noChangeArrowheads="1" noChangeAspect="1"/>
                    </pic:cNvPicPr>
                  </pic:nvPicPr>
                  <pic:blipFill>
                    <a:blip r:embed="rId2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excb%20pca%20graphs-6.pdf" id="0" name="Picture"/>
                    <pic:cNvPicPr>
                      <a:picLocks noChangeArrowheads="1" noChangeAspect="1"/>
                    </pic:cNvPicPr>
                  </pic:nvPicPr>
                  <pic:blipFill>
                    <a:blip r:embed="rId2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bp%20excb%20pca%20boxplots-1.pdf" id="0" name="Picture"/>
                    <pic:cNvPicPr>
                      <a:picLocks noChangeArrowheads="1" noChangeAspect="1"/>
                    </pic:cNvPicPr>
                  </pic:nvPicPr>
                  <pic:blipFill>
                    <a:blip r:embed="rId210"/>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bp%20excb%20pca%20boxplots-2.pdf" id="0" name="Picture"/>
                    <pic:cNvPicPr>
                      <a:picLocks noChangeArrowheads="1" noChangeAspect="1"/>
                    </pic:cNvPicPr>
                  </pic:nvPicPr>
                  <pic:blipFill>
                    <a:blip r:embed="rId211"/>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bp%20excb%20pca%20boxplots-3.pdf" id="0" name="Picture"/>
                    <pic:cNvPicPr>
                      <a:picLocks noChangeArrowheads="1" noChangeAspect="1"/>
                    </pic:cNvPicPr>
                  </pic:nvPicPr>
                  <pic:blipFill>
                    <a:blip r:embed="rId212"/>
                    <a:stretch>
                      <a:fillRect/>
                    </a:stretch>
                  </pic:blipFill>
                  <pic:spPr bwMode="auto">
                    <a:xfrm>
                      <a:off x="0" y="0"/>
                      <a:ext cx="5334000" cy="3733800"/>
                    </a:xfrm>
                    <a:prstGeom prst="rect">
                      <a:avLst/>
                    </a:prstGeom>
                    <a:noFill/>
                    <a:ln w="9525">
                      <a:noFill/>
                      <a:headEnd/>
                      <a:tailEnd/>
                    </a:ln>
                  </pic:spPr>
                </pic:pic>
              </a:graphicData>
            </a:graphic>
          </wp:inline>
        </w:drawing>
      </w:r>
    </w:p>
    <w:bookmarkEnd w:id="213"/>
    <w:bookmarkEnd w:id="214"/>
    <w:bookmarkStart w:id="253" w:name="X6797787e45a31e23df9471ade4ba6efdf9be8b7"/>
    <w:p>
      <w:pPr>
        <w:pStyle w:val="Heading1"/>
      </w:pPr>
      <w:r>
        <w:t xml:space="preserve">Analysis: Backed Points (inc. burinated pieces)</w:t>
      </w:r>
    </w:p>
    <w:bookmarkStart w:id="240" w:name="Xfb4107f75cae1f7d6e863c3083778e02599cabb"/>
    <w:p>
      <w:pPr>
        <w:pStyle w:val="Heading2"/>
      </w:pPr>
      <w:r>
        <w:t xml:space="preserve">Visual and Descriptive Summaries of Data</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p%20incb%20summary%201-1.pdf"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2.pdf" id="0" name="Picture"/>
                    <pic:cNvPicPr>
                      <a:picLocks noChangeArrowheads="1" noChangeAspect="1"/>
                    </pic:cNvPicPr>
                  </pic:nvPicPr>
                  <pic:blipFill>
                    <a:blip r:embed="rId21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3.pdf" id="0" name="Picture"/>
                    <pic:cNvPicPr>
                      <a:picLocks noChangeArrowheads="1" noChangeAspect="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4.pdf"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5.pdf" id="0" name="Picture"/>
                    <pic:cNvPicPr>
                      <a:picLocks noChangeArrowheads="1" noChangeAspect="1"/>
                    </pic:cNvPicPr>
                  </pic:nvPicPr>
                  <pic:blipFill>
                    <a:blip r:embed="rId21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6.pdf"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7.pdf"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8.pdf"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9.pdf"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10.pdf" id="0"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11.pdf" id="0" name="Picture"/>
                    <pic:cNvPicPr>
                      <a:picLocks noChangeArrowheads="1" noChangeAspect="1"/>
                    </pic:cNvPicPr>
                  </pic:nvPicPr>
                  <pic:blipFill>
                    <a:blip r:embed="rId22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12.pdf"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13.pdf" id="0" name="Picture"/>
                    <pic:cNvPicPr>
                      <a:picLocks noChangeArrowheads="1" noChangeAspect="1"/>
                    </pic:cNvPicPr>
                  </pic:nvPicPr>
                  <pic:blipFill>
                    <a:blip r:embed="rId22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1-14.pdf" id="0" name="Picture"/>
                    <pic:cNvPicPr>
                      <a:picLocks noChangeArrowheads="1" noChangeAspect="1"/>
                    </pic:cNvPicPr>
                  </pic:nvPicPr>
                  <pic:blipFill>
                    <a:blip r:embed="rId228"/>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8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bp%20incb%20tcsa%20tcsp%20plot-1.pdf" id="0" name="Picture"/>
                    <pic:cNvPicPr>
                      <a:picLocks noChangeArrowheads="1" noChangeAspect="1"/>
                    </pic:cNvPicPr>
                  </pic:nvPicPr>
                  <pic:blipFill>
                    <a:blip r:embed="rId2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tcsa%20tcsp%20plot-2.pdf" id="0" name="Picture"/>
                    <pic:cNvPicPr>
                      <a:picLocks noChangeArrowheads="1" noChangeAspect="1"/>
                    </pic:cNvPicPr>
                  </pic:nvPicPr>
                  <pic:blipFill>
                    <a:blip r:embed="rId2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tcsa%20tcsp%20plot-3.pdf" id="0"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tcsa%20tcsp%20plot-4.pdf" id="0" name="Picture"/>
                    <pic:cNvPicPr>
                      <a:picLocks noChangeArrowheads="1" noChangeAspect="1"/>
                    </pic:cNvPicPr>
                  </pic:nvPicPr>
                  <pic:blipFill>
                    <a:blip r:embed="rId2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p%20incb%20l%20w%20plot-1.pdf" id="0" name="Picture"/>
                    <pic:cNvPicPr>
                      <a:picLocks noChangeArrowheads="1" noChangeAspect="1"/>
                    </pic:cNvPicPr>
                  </pic:nvPicPr>
                  <pic:blipFill>
                    <a:blip r:embed="rId2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l%20w%20plot-2.pdf" id="0"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l%20w%20plot-3.pdf" id="0" name="Picture"/>
                    <pic:cNvPicPr>
                      <a:picLocks noChangeArrowheads="1" noChangeAspect="1"/>
                    </pic:cNvPicPr>
                  </pic:nvPicPr>
                  <pic:blipFill>
                    <a:blip r:embed="rId2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l%20w%20plot-4.pdf" id="0" name="Picture"/>
                    <pic:cNvPicPr>
                      <a:picLocks noChangeArrowheads="1" noChangeAspect="1"/>
                    </pic:cNvPicPr>
                  </pic:nvPicPr>
                  <pic:blipFill>
                    <a:blip r:embed="rId23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bp_data_incb_clean$WEIGHT and bp_data_incb_clean$CODE </w:t>
      </w:r>
      <w:r>
        <w:br/>
      </w:r>
      <w:r>
        <w:rPr>
          <w:rStyle w:val="VerbatimChar"/>
        </w:rPr>
        <w:t xml:space="preserve">## </w:t>
      </w:r>
      <w:r>
        <w:br/>
      </w:r>
      <w:r>
        <w:rPr>
          <w:rStyle w:val="VerbatimChar"/>
        </w:rPr>
        <w:t xml:space="preserve">##      BIEN  BRUM  HACK  RIET  ROTH </w:t>
      </w:r>
      <w:r>
        <w:br/>
      </w:r>
      <w:r>
        <w:rPr>
          <w:rStyle w:val="VerbatimChar"/>
        </w:rPr>
        <w:t xml:space="preserve">## BRUM 0.024 -     -     -     -    </w:t>
      </w:r>
      <w:r>
        <w:br/>
      </w:r>
      <w:r>
        <w:rPr>
          <w:rStyle w:val="VerbatimChar"/>
        </w:rPr>
        <w:t xml:space="preserve">## HACK 1.000 0.050 -     -     -    </w:t>
      </w:r>
      <w:r>
        <w:br/>
      </w:r>
      <w:r>
        <w:rPr>
          <w:rStyle w:val="VerbatimChar"/>
        </w:rPr>
        <w:t xml:space="preserve">## RIET 1.000 0.065 1.000 -     -    </w:t>
      </w:r>
      <w:r>
        <w:br/>
      </w:r>
      <w:r>
        <w:rPr>
          <w:rStyle w:val="VerbatimChar"/>
        </w:rPr>
        <w:t xml:space="preserve">## ROTH 0.993 0.058 0.806 0.378 -    </w:t>
      </w:r>
      <w:r>
        <w:br/>
      </w:r>
      <w:r>
        <w:rPr>
          <w:rStyle w:val="VerbatimChar"/>
        </w:rPr>
        <w:t xml:space="preserve">## SASS 0.030 1.000 0.085 0.252 0.022</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bp_data_incb_clean$LENGTH and bp_data_incb_clean$CODE </w:t>
      </w:r>
      <w:r>
        <w:br/>
      </w:r>
      <w:r>
        <w:rPr>
          <w:rStyle w:val="VerbatimChar"/>
        </w:rPr>
        <w:t xml:space="preserve">## </w:t>
      </w:r>
      <w:r>
        <w:br/>
      </w:r>
      <w:r>
        <w:rPr>
          <w:rStyle w:val="VerbatimChar"/>
        </w:rPr>
        <w:t xml:space="preserve">##      BIEN  BRUM  HACK  RIET  ROTH </w:t>
      </w:r>
      <w:r>
        <w:br/>
      </w:r>
      <w:r>
        <w:rPr>
          <w:rStyle w:val="VerbatimChar"/>
        </w:rPr>
        <w:t xml:space="preserve">## BRUM 1.000 -     -     -     -    </w:t>
      </w:r>
      <w:r>
        <w:br/>
      </w:r>
      <w:r>
        <w:rPr>
          <w:rStyle w:val="VerbatimChar"/>
        </w:rPr>
        <w:t xml:space="preserve">## HACK 1.000 1.000 -     -     -    </w:t>
      </w:r>
      <w:r>
        <w:br/>
      </w:r>
      <w:r>
        <w:rPr>
          <w:rStyle w:val="VerbatimChar"/>
        </w:rPr>
        <w:t xml:space="preserve">## RIET 1.000 1.000 1.000 -     -    </w:t>
      </w:r>
      <w:r>
        <w:br/>
      </w:r>
      <w:r>
        <w:rPr>
          <w:rStyle w:val="VerbatimChar"/>
        </w:rPr>
        <w:t xml:space="preserve">## ROTH 0.299 0.083 0.104 0.213 -    </w:t>
      </w:r>
      <w:r>
        <w:br/>
      </w:r>
      <w:r>
        <w:rPr>
          <w:rStyle w:val="VerbatimChar"/>
        </w:rPr>
        <w:t xml:space="preserve">## SASS 1.000 1.000 0.110 1.000 0.125</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bp_data_incb_clean$WIDTH and bp_data_incb_clean$CODE </w:t>
      </w:r>
      <w:r>
        <w:br/>
      </w:r>
      <w:r>
        <w:rPr>
          <w:rStyle w:val="VerbatimChar"/>
        </w:rPr>
        <w:t xml:space="preserve">## </w:t>
      </w:r>
      <w:r>
        <w:br/>
      </w:r>
      <w:r>
        <w:rPr>
          <w:rStyle w:val="VerbatimChar"/>
        </w:rPr>
        <w:t xml:space="preserve">##      BIEN BRUM HACK RIET ROTH</w:t>
      </w:r>
      <w:r>
        <w:br/>
      </w:r>
      <w:r>
        <w:rPr>
          <w:rStyle w:val="VerbatimChar"/>
        </w:rPr>
        <w:t xml:space="preserve">## BRUM 1.00 -    -    -    -   </w:t>
      </w:r>
      <w:r>
        <w:br/>
      </w:r>
      <w:r>
        <w:rPr>
          <w:rStyle w:val="VerbatimChar"/>
        </w:rPr>
        <w:t xml:space="preserve">## HACK 1.00 1.00 -    -    -   </w:t>
      </w:r>
      <w:r>
        <w:br/>
      </w:r>
      <w:r>
        <w:rPr>
          <w:rStyle w:val="VerbatimChar"/>
        </w:rPr>
        <w:t xml:space="preserve">## RIET 1.00 1.00 1.00 -    -   </w:t>
      </w:r>
      <w:r>
        <w:br/>
      </w:r>
      <w:r>
        <w:rPr>
          <w:rStyle w:val="VerbatimChar"/>
        </w:rPr>
        <w:t xml:space="preserve">## ROTH 0.30 1.00 1.00 0.38 -   </w:t>
      </w:r>
      <w:r>
        <w:br/>
      </w:r>
      <w:r>
        <w:rPr>
          <w:rStyle w:val="VerbatimChar"/>
        </w:rPr>
        <w:t xml:space="preserve">## SASS 0.30 1.00 1.00 0.11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bp_data_incb_clean$ELONGATION and bp_data_incb_clean$CODE </w:t>
      </w:r>
      <w:r>
        <w:br/>
      </w:r>
      <w:r>
        <w:rPr>
          <w:rStyle w:val="VerbatimChar"/>
        </w:rPr>
        <w:t xml:space="preserve">## </w:t>
      </w:r>
      <w:r>
        <w:br/>
      </w:r>
      <w:r>
        <w:rPr>
          <w:rStyle w:val="VerbatimChar"/>
        </w:rPr>
        <w:t xml:space="preserve">##      BIEN BRUM HACK RIET ROTH</w:t>
      </w:r>
      <w:r>
        <w:br/>
      </w:r>
      <w:r>
        <w:rPr>
          <w:rStyle w:val="VerbatimChar"/>
        </w:rPr>
        <w:t xml:space="preserve">## BRUM 1    -    -    -    -   </w:t>
      </w:r>
      <w:r>
        <w:br/>
      </w:r>
      <w:r>
        <w:rPr>
          <w:rStyle w:val="VerbatimChar"/>
        </w:rPr>
        <w:t xml:space="preserve">## HACK 1    1    -    -    -   </w:t>
      </w:r>
      <w:r>
        <w:br/>
      </w:r>
      <w:r>
        <w:rPr>
          <w:rStyle w:val="VerbatimChar"/>
        </w:rPr>
        <w:t xml:space="preserve">## RIET 1    1    1    -    -   </w:t>
      </w:r>
      <w:r>
        <w:br/>
      </w:r>
      <w:r>
        <w:rPr>
          <w:rStyle w:val="VerbatimChar"/>
        </w:rPr>
        <w:t xml:space="preserve">## ROTH 1    1    1    1    -   </w:t>
      </w:r>
      <w:r>
        <w:br/>
      </w:r>
      <w:r>
        <w:rPr>
          <w:rStyle w:val="VerbatimChar"/>
        </w:rPr>
        <w:t xml:space="preserve">## SASS 1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bp_data_incb_clean$THICKNESS and bp_data_incb_clean$CODE </w:t>
      </w:r>
      <w:r>
        <w:br/>
      </w:r>
      <w:r>
        <w:rPr>
          <w:rStyle w:val="VerbatimChar"/>
        </w:rPr>
        <w:t xml:space="preserve">## </w:t>
      </w:r>
      <w:r>
        <w:br/>
      </w:r>
      <w:r>
        <w:rPr>
          <w:rStyle w:val="VerbatimChar"/>
        </w:rPr>
        <w:t xml:space="preserve">##      BIEN  BRUM  HACK  RIET  ROTH </w:t>
      </w:r>
      <w:r>
        <w:br/>
      </w:r>
      <w:r>
        <w:rPr>
          <w:rStyle w:val="VerbatimChar"/>
        </w:rPr>
        <w:t xml:space="preserve">## BRUM 0.024 -     -     -     -    </w:t>
      </w:r>
      <w:r>
        <w:br/>
      </w:r>
      <w:r>
        <w:rPr>
          <w:rStyle w:val="VerbatimChar"/>
        </w:rPr>
        <w:t xml:space="preserve">## HACK 1.000 1.000 -     -     -    </w:t>
      </w:r>
      <w:r>
        <w:br/>
      </w:r>
      <w:r>
        <w:rPr>
          <w:rStyle w:val="VerbatimChar"/>
        </w:rPr>
        <w:t xml:space="preserve">## RIET 0.122 1.000 1.000 -     -    </w:t>
      </w:r>
      <w:r>
        <w:br/>
      </w:r>
      <w:r>
        <w:rPr>
          <w:rStyle w:val="VerbatimChar"/>
        </w:rPr>
        <w:t xml:space="preserve">## ROTH 0.299 1.000 1.000 1.000 -    </w:t>
      </w:r>
      <w:r>
        <w:br/>
      </w:r>
      <w:r>
        <w:rPr>
          <w:rStyle w:val="VerbatimChar"/>
        </w:rPr>
        <w:t xml:space="preserve">## SASS 0.016 1.000 1.000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bp_data_incb_clean$TCSA and bp_data_incb_clean$CODE </w:t>
      </w:r>
      <w:r>
        <w:br/>
      </w:r>
      <w:r>
        <w:rPr>
          <w:rStyle w:val="VerbatimChar"/>
        </w:rPr>
        <w:t xml:space="preserve">## </w:t>
      </w:r>
      <w:r>
        <w:br/>
      </w:r>
      <w:r>
        <w:rPr>
          <w:rStyle w:val="VerbatimChar"/>
        </w:rPr>
        <w:t xml:space="preserve">##      BIEN BRUM HACK RIET ROTH</w:t>
      </w:r>
      <w:r>
        <w:br/>
      </w:r>
      <w:r>
        <w:rPr>
          <w:rStyle w:val="VerbatimChar"/>
        </w:rPr>
        <w:t xml:space="preserve">## BRUM 0.35 -    -    -    -   </w:t>
      </w:r>
      <w:r>
        <w:br/>
      </w:r>
      <w:r>
        <w:rPr>
          <w:rStyle w:val="VerbatimChar"/>
        </w:rPr>
        <w:t xml:space="preserve">## HACK 1.00 1.00 -    -    -   </w:t>
      </w:r>
      <w:r>
        <w:br/>
      </w:r>
      <w:r>
        <w:rPr>
          <w:rStyle w:val="VerbatimChar"/>
        </w:rPr>
        <w:t xml:space="preserve">## RIET 0.21 1.00 1.00 -    -   </w:t>
      </w:r>
      <w:r>
        <w:br/>
      </w:r>
      <w:r>
        <w:rPr>
          <w:rStyle w:val="VerbatimChar"/>
        </w:rPr>
        <w:t xml:space="preserve">## ROTH 1.00 1.00 1.00 0.64 -   </w:t>
      </w:r>
      <w:r>
        <w:br/>
      </w:r>
      <w:r>
        <w:rPr>
          <w:rStyle w:val="VerbatimChar"/>
        </w:rPr>
        <w:t xml:space="preserve">## SASS 0.66 1.00 1.00 0.23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bp_data_incb_clean$TCSP and bp_data_incb_clean$CODE </w:t>
      </w:r>
      <w:r>
        <w:br/>
      </w:r>
      <w:r>
        <w:rPr>
          <w:rStyle w:val="VerbatimChar"/>
        </w:rPr>
        <w:t xml:space="preserve">## </w:t>
      </w:r>
      <w:r>
        <w:br/>
      </w:r>
      <w:r>
        <w:rPr>
          <w:rStyle w:val="VerbatimChar"/>
        </w:rPr>
        <w:t xml:space="preserve">##      BIEN BRUM HACK RIET ROTH</w:t>
      </w:r>
      <w:r>
        <w:br/>
      </w:r>
      <w:r>
        <w:rPr>
          <w:rStyle w:val="VerbatimChar"/>
        </w:rPr>
        <w:t xml:space="preserve">## BRUM 1.00 -    -    -    -   </w:t>
      </w:r>
      <w:r>
        <w:br/>
      </w:r>
      <w:r>
        <w:rPr>
          <w:rStyle w:val="VerbatimChar"/>
        </w:rPr>
        <w:t xml:space="preserve">## HACK 1.00 1.00 -    -    -   </w:t>
      </w:r>
      <w:r>
        <w:br/>
      </w:r>
      <w:r>
        <w:rPr>
          <w:rStyle w:val="VerbatimChar"/>
        </w:rPr>
        <w:t xml:space="preserve">## RIET 1.00 1.00 1.00 -    -   </w:t>
      </w:r>
      <w:r>
        <w:br/>
      </w:r>
      <w:r>
        <w:rPr>
          <w:rStyle w:val="VerbatimChar"/>
        </w:rPr>
        <w:t xml:space="preserve">## ROTH 0.99 1.00 0.81 0.38 -   </w:t>
      </w:r>
      <w:r>
        <w:br/>
      </w:r>
      <w:r>
        <w:rPr>
          <w:rStyle w:val="VerbatimChar"/>
        </w:rPr>
        <w:t xml:space="preserve">## SASS 1.00 1.00 1.00 0.11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bp_data_incb_clean$WEIGHT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0.00617      -       -          </w:t>
      </w:r>
      <w:r>
        <w:br/>
      </w:r>
      <w:r>
        <w:rPr>
          <w:rStyle w:val="VerbatimChar"/>
        </w:rPr>
        <w:t xml:space="preserve">## Federmesser 1.00000      0.00043 -          </w:t>
      </w:r>
      <w:r>
        <w:br/>
      </w:r>
      <w:r>
        <w:rPr>
          <w:rStyle w:val="VerbatimChar"/>
        </w:rPr>
        <w:t xml:space="preserve">## Häcklingen  1.00000      0.01375 1.00000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bp_data_incb_clean$LENGTH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1.00         -      -          </w:t>
      </w:r>
      <w:r>
        <w:br/>
      </w:r>
      <w:r>
        <w:rPr>
          <w:rStyle w:val="VerbatimChar"/>
        </w:rPr>
        <w:t xml:space="preserve">## Federmesser 1.00         1.00   -          </w:t>
      </w:r>
      <w:r>
        <w:br/>
      </w:r>
      <w:r>
        <w:rPr>
          <w:rStyle w:val="VerbatimChar"/>
        </w:rPr>
        <w:t xml:space="preserve">## Häcklingen  1.00         0.14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bp_data_incb_clean$WIDTH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0.36         -      -          </w:t>
      </w:r>
      <w:r>
        <w:br/>
      </w:r>
      <w:r>
        <w:rPr>
          <w:rStyle w:val="VerbatimChar"/>
        </w:rPr>
        <w:t xml:space="preserve">## Federmesser 1.00         1.00   -          </w:t>
      </w:r>
      <w:r>
        <w:br/>
      </w:r>
      <w:r>
        <w:rPr>
          <w:rStyle w:val="VerbatimChar"/>
        </w:rPr>
        <w:t xml:space="preserve">## Häcklingen  1.00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bp_data_incb_clean$ELONGATION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            -      -          </w:t>
      </w:r>
      <w:r>
        <w:br/>
      </w:r>
      <w:r>
        <w:rPr>
          <w:rStyle w:val="VerbatimChar"/>
        </w:rPr>
        <w:t xml:space="preserve">## Federmesser 1            1      -          </w:t>
      </w:r>
      <w:r>
        <w:br/>
      </w:r>
      <w:r>
        <w:rPr>
          <w:rStyle w:val="VerbatimChar"/>
        </w:rPr>
        <w:t xml:space="preserve">## Häcklingen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bp_data_incb_clean$THICKNESS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0.0038       -      -          </w:t>
      </w:r>
      <w:r>
        <w:br/>
      </w:r>
      <w:r>
        <w:rPr>
          <w:rStyle w:val="VerbatimChar"/>
        </w:rPr>
        <w:t xml:space="preserve">## Federmesser 0.0162       1.0000 -          </w:t>
      </w:r>
      <w:r>
        <w:br/>
      </w:r>
      <w:r>
        <w:rPr>
          <w:rStyle w:val="VerbatimChar"/>
        </w:rPr>
        <w:t xml:space="preserve">## Häcklingen  0.6576       1.0000 1.0000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bp_data_incb_clean$TCSA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0.16         -      -          </w:t>
      </w:r>
      <w:r>
        <w:br/>
      </w:r>
      <w:r>
        <w:rPr>
          <w:rStyle w:val="VerbatimChar"/>
        </w:rPr>
        <w:t xml:space="preserve">## Federmesser 0.14         1.00   -          </w:t>
      </w:r>
      <w:r>
        <w:br/>
      </w:r>
      <w:r>
        <w:rPr>
          <w:rStyle w:val="VerbatimChar"/>
        </w:rPr>
        <w:t xml:space="preserve">## Häcklingen  1.00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bp_data_incb_clean$TCSP and bp_data_incb_clean$CLASSIFICATION </w:t>
      </w:r>
      <w:r>
        <w:br/>
      </w:r>
      <w:r>
        <w:rPr>
          <w:rStyle w:val="VerbatimChar"/>
        </w:rPr>
        <w:t xml:space="preserve">## </w:t>
      </w:r>
      <w:r>
        <w:br/>
      </w:r>
      <w:r>
        <w:rPr>
          <w:rStyle w:val="VerbatimChar"/>
        </w:rPr>
        <w:t xml:space="preserve">##             Bienenbüttel Bromme Federmesser</w:t>
      </w:r>
      <w:r>
        <w:br/>
      </w:r>
      <w:r>
        <w:rPr>
          <w:rStyle w:val="VerbatimChar"/>
        </w:rPr>
        <w:t xml:space="preserve">## Bromme      1            -      -          </w:t>
      </w:r>
      <w:r>
        <w:br/>
      </w:r>
      <w:r>
        <w:rPr>
          <w:rStyle w:val="VerbatimChar"/>
        </w:rPr>
        <w:t xml:space="preserve">## Federmesser 1            1      -          </w:t>
      </w:r>
      <w:r>
        <w:br/>
      </w:r>
      <w:r>
        <w:rPr>
          <w:rStyle w:val="VerbatimChar"/>
        </w:rPr>
        <w:t xml:space="preserve">## Häcklingen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bp_data_incb_clean$WEIGHT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0.018                       -                </w:t>
      </w:r>
      <w:r>
        <w:br/>
      </w:r>
      <w:r>
        <w:rPr>
          <w:rStyle w:val="VerbatimChar"/>
        </w:rPr>
        <w:t xml:space="preserve">## Federmesser Point 0.853                       0.244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bp_data_incb_clean$LENGTH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1.00                        -                </w:t>
      </w:r>
      <w:r>
        <w:br/>
      </w:r>
      <w:r>
        <w:rPr>
          <w:rStyle w:val="VerbatimChar"/>
        </w:rPr>
        <w:t xml:space="preserve">## Federmesser Point 0.42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bp_data_incb_clean$WIDTH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1.00                        -                </w:t>
      </w:r>
      <w:r>
        <w:br/>
      </w:r>
      <w:r>
        <w:rPr>
          <w:rStyle w:val="VerbatimChar"/>
        </w:rPr>
        <w:t xml:space="preserve">## Federmesser Point 0.76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bp_data_incb_clean$ELONGATION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                           -                </w:t>
      </w:r>
      <w:r>
        <w:br/>
      </w:r>
      <w:r>
        <w:rPr>
          <w:rStyle w:val="VerbatimChar"/>
        </w:rPr>
        <w:t xml:space="preserve">## Federmesser Point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bp_data_incb_clean$THICKNESS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0.013                       -                </w:t>
      </w:r>
      <w:r>
        <w:br/>
      </w:r>
      <w:r>
        <w:rPr>
          <w:rStyle w:val="VerbatimChar"/>
        </w:rPr>
        <w:t xml:space="preserve">## Federmesser Point 1.000                       0.999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bp_data_incb_clean$TCSA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0.064                       -                </w:t>
      </w:r>
      <w:r>
        <w:br/>
      </w:r>
      <w:r>
        <w:rPr>
          <w:rStyle w:val="VerbatimChar"/>
        </w:rPr>
        <w:t xml:space="preserve">## Federmesser Point 1.000                       0.526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bp_data_incb_clean$TCSP and bp_data_incb_clean$SUB_CATEGORY </w:t>
      </w:r>
      <w:r>
        <w:br/>
      </w:r>
      <w:r>
        <w:rPr>
          <w:rStyle w:val="VerbatimChar"/>
        </w:rPr>
        <w:t xml:space="preserve">## </w:t>
      </w:r>
      <w:r>
        <w:br/>
      </w:r>
      <w:r>
        <w:rPr>
          <w:rStyle w:val="VerbatimChar"/>
        </w:rPr>
        <w:t xml:space="preserve">##                   Backed Point (Unclassified) Creswellian Point</w:t>
      </w:r>
      <w:r>
        <w:br/>
      </w:r>
      <w:r>
        <w:rPr>
          <w:rStyle w:val="VerbatimChar"/>
        </w:rPr>
        <w:t xml:space="preserve">## Creswellian Point 1.00                        -                </w:t>
      </w:r>
      <w:r>
        <w:br/>
      </w:r>
      <w:r>
        <w:rPr>
          <w:rStyle w:val="VerbatimChar"/>
        </w:rPr>
        <w:t xml:space="preserve">## Federmesser Point 0.85                        1.00             </w:t>
      </w:r>
      <w:r>
        <w:br/>
      </w:r>
      <w:r>
        <w:rPr>
          <w:rStyle w:val="VerbatimChar"/>
        </w:rPr>
        <w:t xml:space="preserve">## </w:t>
      </w:r>
      <w:r>
        <w:br/>
      </w:r>
      <w:r>
        <w:rPr>
          <w:rStyle w:val="VerbatimChar"/>
        </w:rPr>
        <w:t xml:space="preserve">## P value adjustment method: bonferroni</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bp%20incb%20summary%202-1.pdf"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2-2.pdf"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bp%20incb%20summary%202-3.pdf"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p>
    <w:bookmarkEnd w:id="240"/>
    <w:bookmarkStart w:id="252" w:name="principal-component-analysis-pca-3"/>
    <w:p>
      <w:pPr>
        <w:pStyle w:val="Heading2"/>
      </w:pPr>
      <w:r>
        <w:t xml:space="preserve">Principal Component Analysis (PCA)</w:t>
      </w:r>
    </w:p>
    <w:p>
      <w:pPr>
        <w:pStyle w:val="SourceCode"/>
      </w:pPr>
      <w:r>
        <w:rPr>
          <w:rStyle w:val="VerbatimChar"/>
        </w:rPr>
        <w:t xml:space="preserve">## # A tibble: 7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4.41     63.1           63.1</w:t>
      </w:r>
      <w:r>
        <w:br/>
      </w:r>
      <w:r>
        <w:rPr>
          <w:rStyle w:val="VerbatimChar"/>
        </w:rPr>
        <w:t xml:space="preserve">## 2 Dim.2     1.10     15.7           78.8</w:t>
      </w:r>
      <w:r>
        <w:br/>
      </w:r>
      <w:r>
        <w:rPr>
          <w:rStyle w:val="VerbatimChar"/>
        </w:rPr>
        <w:t xml:space="preserve">## 3 Dim.3     0.778    11.1           89.9</w:t>
      </w:r>
      <w:r>
        <w:br/>
      </w:r>
      <w:r>
        <w:rPr>
          <w:rStyle w:val="VerbatimChar"/>
        </w:rPr>
        <w:t xml:space="preserve">## 4 Dim.4     0.564     8.06          97.9</w:t>
      </w:r>
      <w:r>
        <w:br/>
      </w:r>
      <w:r>
        <w:rPr>
          <w:rStyle w:val="VerbatimChar"/>
        </w:rPr>
        <w:t xml:space="preserve">## 5 Dim.5     0.129     1.85          99.8</w:t>
      </w:r>
      <w:r>
        <w:br/>
      </w:r>
      <w:r>
        <w:rPr>
          <w:rStyle w:val="VerbatimChar"/>
        </w:rPr>
        <w:t xml:space="preserve">## 6 Dim.6     0.0149    0.213        100. </w:t>
      </w:r>
      <w:r>
        <w:br/>
      </w:r>
      <w:r>
        <w:rPr>
          <w:rStyle w:val="VerbatimChar"/>
        </w:rPr>
        <w:t xml:space="preserve">## 7 Dim.7     0.000134  0.00191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bp%20incb%20pca%20scree-1.pdf" id="0" name="Picture"/>
                    <pic:cNvPicPr>
                      <a:picLocks noChangeArrowheads="1" noChangeAspect="1"/>
                    </pic:cNvPicPr>
                  </pic:nvPicPr>
                  <pic:blipFill>
                    <a:blip r:embed="rId241"/>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 name="Picture"/>
            <a:graphic>
              <a:graphicData uri="http://schemas.openxmlformats.org/drawingml/2006/picture">
                <pic:pic>
                  <pic:nvPicPr>
                    <pic:cNvPr descr="Hoggard_and_Riede_2020_files/figure-docx/bp%20incb%20pca%20contributions-1.pdf" id="0" name="Picture"/>
                    <pic:cNvPicPr>
                      <a:picLocks noChangeArrowheads="1" noChangeAspect="1"/>
                    </pic:cNvPicPr>
                  </pic:nvPicPr>
                  <pic:blipFill>
                    <a:blip r:embed="rId24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bp%20incb%20pca%20graphs-1.pdf"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pca%20graphs-2.pdf"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pca%20graphs-3.pdf"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pca%20graphs-4.pdf"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pca%20graphs-5.pdf"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bp%20incb%20pca%20graphs-6.pdf" id="0" name="Picture"/>
                    <pic:cNvPicPr>
                      <a:picLocks noChangeArrowheads="1" noChangeAspect="1"/>
                    </pic:cNvPicPr>
                  </pic:nvPicPr>
                  <pic:blipFill>
                    <a:blip r:embed="rId2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bp%20incb%20pca%20boxplots-1.pdf" id="0" name="Picture"/>
                    <pic:cNvPicPr>
                      <a:picLocks noChangeArrowheads="1" noChangeAspect="1"/>
                    </pic:cNvPicPr>
                  </pic:nvPicPr>
                  <pic:blipFill>
                    <a:blip r:embed="rId249"/>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bp%20incb%20pca%20boxplots-2.pdf" id="0" name="Picture"/>
                    <pic:cNvPicPr>
                      <a:picLocks noChangeArrowheads="1" noChangeAspect="1"/>
                    </pic:cNvPicPr>
                  </pic:nvPicPr>
                  <pic:blipFill>
                    <a:blip r:embed="rId250"/>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bp%20incb%20pca%20boxplots-3.pdf" id="0" name="Picture"/>
                    <pic:cNvPicPr>
                      <a:picLocks noChangeArrowheads="1" noChangeAspect="1"/>
                    </pic:cNvPicPr>
                  </pic:nvPicPr>
                  <pic:blipFill>
                    <a:blip r:embed="rId251"/>
                    <a:stretch>
                      <a:fillRect/>
                    </a:stretch>
                  </pic:blipFill>
                  <pic:spPr bwMode="auto">
                    <a:xfrm>
                      <a:off x="0" y="0"/>
                      <a:ext cx="5334000" cy="3733800"/>
                    </a:xfrm>
                    <a:prstGeom prst="rect">
                      <a:avLst/>
                    </a:prstGeom>
                    <a:noFill/>
                    <a:ln w="9525">
                      <a:noFill/>
                      <a:headEnd/>
                      <a:tailEnd/>
                    </a:ln>
                  </pic:spPr>
                </pic:pic>
              </a:graphicData>
            </a:graphic>
          </wp:inline>
        </w:drawing>
      </w:r>
    </w:p>
    <w:bookmarkEnd w:id="252"/>
    <w:bookmarkEnd w:id="253"/>
    <w:bookmarkStart w:id="292" w:name="Xfed8995bd0f123193e5e96837cc0a67e2bcea7c"/>
    <w:p>
      <w:pPr>
        <w:pStyle w:val="Heading1"/>
      </w:pPr>
      <w:r>
        <w:t xml:space="preserve">Analysis: Tanged Points (exc. burinated pieces)</w:t>
      </w:r>
    </w:p>
    <w:bookmarkStart w:id="279" w:name="X07081e5a3a2b02720c5f17c00745059212901fa"/>
    <w:p>
      <w:pPr>
        <w:pStyle w:val="Heading2"/>
      </w:pPr>
      <w:r>
        <w:t xml:space="preserve">Visual and Descriptive Summaries of Data</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tp%20excb%20summary%201-1.pdf" id="0"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2.pdf"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3.pdf" id="0" name="Picture"/>
                    <pic:cNvPicPr>
                      <a:picLocks noChangeArrowheads="1" noChangeAspect="1"/>
                    </pic:cNvPicPr>
                  </pic:nvPicPr>
                  <pic:blipFill>
                    <a:blip r:embed="rId25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4.pdf" id="0" name="Picture"/>
                    <pic:cNvPicPr>
                      <a:picLocks noChangeArrowheads="1" noChangeAspect="1"/>
                    </pic:cNvPicPr>
                  </pic:nvPicPr>
                  <pic:blipFill>
                    <a:blip r:embed="rId25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5.pdf" id="0" name="Picture"/>
                    <pic:cNvPicPr>
                      <a:picLocks noChangeArrowheads="1" noChangeAspect="1"/>
                    </pic:cNvPicPr>
                  </pic:nvPicPr>
                  <pic:blipFill>
                    <a:blip r:embed="rId25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6.pdf" id="0" name="Picture"/>
                    <pic:cNvPicPr>
                      <a:picLocks noChangeArrowheads="1" noChangeAspect="1"/>
                    </pic:cNvPicPr>
                  </pic:nvPicPr>
                  <pic:blipFill>
                    <a:blip r:embed="rId25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7.pdf"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8.pdf" id="0" name="Picture"/>
                    <pic:cNvPicPr>
                      <a:picLocks noChangeArrowheads="1" noChangeAspect="1"/>
                    </pic:cNvPicPr>
                  </pic:nvPicPr>
                  <pic:blipFill>
                    <a:blip r:embed="rId26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9.pdf"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10.pdf"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11.pdf" id="0"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12.pdf"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13.pdf" id="0" name="Picture"/>
                    <pic:cNvPicPr>
                      <a:picLocks noChangeArrowheads="1" noChangeAspect="1"/>
                    </pic:cNvPicPr>
                  </pic:nvPicPr>
                  <pic:blipFill>
                    <a:blip r:embed="rId26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1-14.pdf" id="0" name="Picture"/>
                    <pic:cNvPicPr>
                      <a:picLocks noChangeArrowheads="1" noChangeAspect="1"/>
                    </pic:cNvPicPr>
                  </pic:nvPicPr>
                  <pic:blipFill>
                    <a:blip r:embed="rId267"/>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VerbatimChar"/>
        </w:rPr>
        <w:t xml:space="preserve">## Warning: Removed 15 row(s) containing missing values (geom_path).</w:t>
      </w:r>
    </w:p>
    <w:p>
      <w:pPr>
        <w:pStyle w:val="FirstParagraph"/>
      </w:pPr>
      <w:r>
        <w:drawing>
          <wp:inline>
            <wp:extent cx="5334000" cy="5334000"/>
            <wp:effectExtent b="0" l="0" r="0" t="0"/>
            <wp:docPr descr="" title="" id="1" name="Picture"/>
            <a:graphic>
              <a:graphicData uri="http://schemas.openxmlformats.org/drawingml/2006/picture">
                <pic:pic>
                  <pic:nvPicPr>
                    <pic:cNvPr descr="Hoggard_and_Riede_2020_files/figure-docx/tp%20excb%20tcsa%20tcsp%20plot-1.pdf" id="0" name="Picture"/>
                    <pic:cNvPicPr>
                      <a:picLocks noChangeArrowheads="1" noChangeAspect="1"/>
                    </pic:cNvPicPr>
                  </pic:nvPicPr>
                  <pic:blipFill>
                    <a:blip r:embed="rId2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tcsa%20tcsp%20plot-2.pdf" id="0" name="Picture"/>
                    <pic:cNvPicPr>
                      <a:picLocks noChangeArrowheads="1" noChangeAspect="1"/>
                    </pic:cNvPicPr>
                  </pic:nvPicPr>
                  <pic:blipFill>
                    <a:blip r:embed="rId2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tcsa%20tcsp%20plot-3.pdf" id="0" name="Picture"/>
                    <pic:cNvPicPr>
                      <a:picLocks noChangeArrowheads="1" noChangeAspect="1"/>
                    </pic:cNvPicPr>
                  </pic:nvPicPr>
                  <pic:blipFill>
                    <a:blip r:embed="rId2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tcsa%20tcsp%20plot-4.pdf" id="0" name="Picture"/>
                    <pic:cNvPicPr>
                      <a:picLocks noChangeArrowheads="1" noChangeAspect="1"/>
                    </pic:cNvPicPr>
                  </pic:nvPicPr>
                  <pic:blipFill>
                    <a:blip r:embed="rId2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tp%20excb%20l%20w%20plot-1.pdf" id="0" name="Picture"/>
                    <pic:cNvPicPr>
                      <a:picLocks noChangeArrowheads="1" noChangeAspect="1"/>
                    </pic:cNvPicPr>
                  </pic:nvPicPr>
                  <pic:blipFill>
                    <a:blip r:embed="rId2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l%20w%20plot-2.pdf" id="0"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l%20w%20plot-3.pdf" id="0" name="Picture"/>
                    <pic:cNvPicPr>
                      <a:picLocks noChangeArrowheads="1" noChangeAspect="1"/>
                    </pic:cNvPicPr>
                  </pic:nvPicPr>
                  <pic:blipFill>
                    <a:blip r:embed="rId2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l%20w%20plot-4.pdf" id="0" name="Picture"/>
                    <pic:cNvPicPr>
                      <a:picLocks noChangeArrowheads="1" noChangeAspect="1"/>
                    </pic:cNvPicPr>
                  </pic:nvPicPr>
                  <pic:blipFill>
                    <a:blip r:embed="rId27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tp_data_excb_clean$WEIGHT and tp_data_excb_clean$CODE </w:t>
      </w:r>
      <w:r>
        <w:br/>
      </w:r>
      <w:r>
        <w:rPr>
          <w:rStyle w:val="VerbatimChar"/>
        </w:rPr>
        <w:t xml:space="preserve">## </w:t>
      </w:r>
      <w:r>
        <w:br/>
      </w:r>
      <w:r>
        <w:rPr>
          <w:rStyle w:val="VerbatimChar"/>
        </w:rPr>
        <w:t xml:space="preserve">##      BRUM  HACK  SASS  SEGE </w:t>
      </w:r>
      <w:r>
        <w:br/>
      </w:r>
      <w:r>
        <w:rPr>
          <w:rStyle w:val="VerbatimChar"/>
        </w:rPr>
        <w:t xml:space="preserve">## HACK 0.570 -     -     -    </w:t>
      </w:r>
      <w:r>
        <w:br/>
      </w:r>
      <w:r>
        <w:rPr>
          <w:rStyle w:val="VerbatimChar"/>
        </w:rPr>
        <w:t xml:space="preserve">## SASS 1.000 0.054 -     -    </w:t>
      </w:r>
      <w:r>
        <w:br/>
      </w:r>
      <w:r>
        <w:rPr>
          <w:rStyle w:val="VerbatimChar"/>
        </w:rPr>
        <w:t xml:space="preserve">## SEGE 1.000 1.000 0.562 -    </w:t>
      </w:r>
      <w:r>
        <w:br/>
      </w:r>
      <w:r>
        <w:rPr>
          <w:rStyle w:val="VerbatimChar"/>
        </w:rPr>
        <w:t xml:space="preserve">## SKOV 1.000 1.000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tp_data_excb_clean$LENGTH and tp_data_excb_clean$CODE </w:t>
      </w:r>
      <w:r>
        <w:br/>
      </w:r>
      <w:r>
        <w:rPr>
          <w:rStyle w:val="VerbatimChar"/>
        </w:rPr>
        <w:t xml:space="preserve">## </w:t>
      </w:r>
      <w:r>
        <w:br/>
      </w:r>
      <w:r>
        <w:rPr>
          <w:rStyle w:val="VerbatimChar"/>
        </w:rPr>
        <w:t xml:space="preserve">##      BRUM HACK SASS SEGE</w:t>
      </w:r>
      <w:r>
        <w:br/>
      </w:r>
      <w:r>
        <w:rPr>
          <w:rStyle w:val="VerbatimChar"/>
        </w:rPr>
        <w:t xml:space="preserve">## HACK 1.00 -    -    -   </w:t>
      </w:r>
      <w:r>
        <w:br/>
      </w:r>
      <w:r>
        <w:rPr>
          <w:rStyle w:val="VerbatimChar"/>
        </w:rPr>
        <w:t xml:space="preserve">## SASS 1.00 1.00 -    -   </w:t>
      </w:r>
      <w:r>
        <w:br/>
      </w:r>
      <w:r>
        <w:rPr>
          <w:rStyle w:val="VerbatimChar"/>
        </w:rPr>
        <w:t xml:space="preserve">## SEGE 1.00 0.47 1.00 -   </w:t>
      </w:r>
      <w:r>
        <w:br/>
      </w:r>
      <w:r>
        <w:rPr>
          <w:rStyle w:val="VerbatimChar"/>
        </w:rPr>
        <w:t xml:space="preserve">## SKOV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tp_data_excb_clean$WIDTH and tp_data_excb_clean$CODE </w:t>
      </w:r>
      <w:r>
        <w:br/>
      </w:r>
      <w:r>
        <w:rPr>
          <w:rStyle w:val="VerbatimChar"/>
        </w:rPr>
        <w:t xml:space="preserve">## </w:t>
      </w:r>
      <w:r>
        <w:br/>
      </w:r>
      <w:r>
        <w:rPr>
          <w:rStyle w:val="VerbatimChar"/>
        </w:rPr>
        <w:t xml:space="preserve">##      BRUM HACK SASS SEGE</w:t>
      </w:r>
      <w:r>
        <w:br/>
      </w:r>
      <w:r>
        <w:rPr>
          <w:rStyle w:val="VerbatimChar"/>
        </w:rPr>
        <w:t xml:space="preserve">## HACK 1    -    -    -   </w:t>
      </w:r>
      <w:r>
        <w:br/>
      </w:r>
      <w:r>
        <w:rPr>
          <w:rStyle w:val="VerbatimChar"/>
        </w:rPr>
        <w:t xml:space="preserve">## SASS 1    1    -    -   </w:t>
      </w:r>
      <w:r>
        <w:br/>
      </w:r>
      <w:r>
        <w:rPr>
          <w:rStyle w:val="VerbatimChar"/>
        </w:rPr>
        <w:t xml:space="preserve">## SEGE 1    1    1    -   </w:t>
      </w:r>
      <w:r>
        <w:br/>
      </w:r>
      <w:r>
        <w:rPr>
          <w:rStyle w:val="VerbatimChar"/>
        </w:rPr>
        <w:t xml:space="preserve">## SKOV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tp_data_excb_clean$ELONGATION and tp_data_excb_clean$CODE </w:t>
      </w:r>
      <w:r>
        <w:br/>
      </w:r>
      <w:r>
        <w:rPr>
          <w:rStyle w:val="VerbatimChar"/>
        </w:rPr>
        <w:t xml:space="preserve">## </w:t>
      </w:r>
      <w:r>
        <w:br/>
      </w:r>
      <w:r>
        <w:rPr>
          <w:rStyle w:val="VerbatimChar"/>
        </w:rPr>
        <w:t xml:space="preserve">##      BRUM HACK SASS SEGE</w:t>
      </w:r>
      <w:r>
        <w:br/>
      </w:r>
      <w:r>
        <w:rPr>
          <w:rStyle w:val="VerbatimChar"/>
        </w:rPr>
        <w:t xml:space="preserve">## HACK 0.57 -    -    -   </w:t>
      </w:r>
      <w:r>
        <w:br/>
      </w:r>
      <w:r>
        <w:rPr>
          <w:rStyle w:val="VerbatimChar"/>
        </w:rPr>
        <w:t xml:space="preserve">## SASS 0.68 1.00 -    -   </w:t>
      </w:r>
      <w:r>
        <w:br/>
      </w:r>
      <w:r>
        <w:rPr>
          <w:rStyle w:val="VerbatimChar"/>
        </w:rPr>
        <w:t xml:space="preserve">## SEGE 1.00 1.00 1.00 -   </w:t>
      </w:r>
      <w:r>
        <w:br/>
      </w:r>
      <w:r>
        <w:rPr>
          <w:rStyle w:val="VerbatimChar"/>
        </w:rPr>
        <w:t xml:space="preserve">## SKOV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tp_data_excb_clean$THICKNESS and tp_data_excb_clean$CODE </w:t>
      </w:r>
      <w:r>
        <w:br/>
      </w:r>
      <w:r>
        <w:rPr>
          <w:rStyle w:val="VerbatimChar"/>
        </w:rPr>
        <w:t xml:space="preserve">## </w:t>
      </w:r>
      <w:r>
        <w:br/>
      </w:r>
      <w:r>
        <w:rPr>
          <w:rStyle w:val="VerbatimChar"/>
        </w:rPr>
        <w:t xml:space="preserve">##      BRUM  HACK  SASS  SEGE </w:t>
      </w:r>
      <w:r>
        <w:br/>
      </w:r>
      <w:r>
        <w:rPr>
          <w:rStyle w:val="VerbatimChar"/>
        </w:rPr>
        <w:t xml:space="preserve">## HACK 0.570 -     -     -    </w:t>
      </w:r>
      <w:r>
        <w:br/>
      </w:r>
      <w:r>
        <w:rPr>
          <w:rStyle w:val="VerbatimChar"/>
        </w:rPr>
        <w:t xml:space="preserve">## SASS 1.000 0.084 -     -    </w:t>
      </w:r>
      <w:r>
        <w:br/>
      </w:r>
      <w:r>
        <w:rPr>
          <w:rStyle w:val="VerbatimChar"/>
        </w:rPr>
        <w:t xml:space="preserve">## SEGE 1.000 0.107 1.000 -    </w:t>
      </w:r>
      <w:r>
        <w:br/>
      </w:r>
      <w:r>
        <w:rPr>
          <w:rStyle w:val="VerbatimChar"/>
        </w:rPr>
        <w:t xml:space="preserve">## SKOV 1.000 1.000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tp_data_excb_clean$TCSA and tp_data_excb_clean$CODE </w:t>
      </w:r>
      <w:r>
        <w:br/>
      </w:r>
      <w:r>
        <w:rPr>
          <w:rStyle w:val="VerbatimChar"/>
        </w:rPr>
        <w:t xml:space="preserve">## </w:t>
      </w:r>
      <w:r>
        <w:br/>
      </w:r>
      <w:r>
        <w:rPr>
          <w:rStyle w:val="VerbatimChar"/>
        </w:rPr>
        <w:t xml:space="preserve">##      BRUM HACK SASS SEGE</w:t>
      </w:r>
      <w:r>
        <w:br/>
      </w:r>
      <w:r>
        <w:rPr>
          <w:rStyle w:val="VerbatimChar"/>
        </w:rPr>
        <w:t xml:space="preserve">## HACK 1.00 -    -    -   </w:t>
      </w:r>
      <w:r>
        <w:br/>
      </w:r>
      <w:r>
        <w:rPr>
          <w:rStyle w:val="VerbatimChar"/>
        </w:rPr>
        <w:t xml:space="preserve">## SASS 1.00 0.88 -    -   </w:t>
      </w:r>
      <w:r>
        <w:br/>
      </w:r>
      <w:r>
        <w:rPr>
          <w:rStyle w:val="VerbatimChar"/>
        </w:rPr>
        <w:t xml:space="preserve">## SEGE 1.00 0.47 1.00 -   </w:t>
      </w:r>
      <w:r>
        <w:br/>
      </w:r>
      <w:r>
        <w:rPr>
          <w:rStyle w:val="VerbatimChar"/>
        </w:rPr>
        <w:t xml:space="preserve">## SKOV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tp_data_excb_clean$TCSP and tp_data_excb_clean$CODE </w:t>
      </w:r>
      <w:r>
        <w:br/>
      </w:r>
      <w:r>
        <w:rPr>
          <w:rStyle w:val="VerbatimChar"/>
        </w:rPr>
        <w:t xml:space="preserve">## </w:t>
      </w:r>
      <w:r>
        <w:br/>
      </w:r>
      <w:r>
        <w:rPr>
          <w:rStyle w:val="VerbatimChar"/>
        </w:rPr>
        <w:t xml:space="preserve">##      BRUM HACK SASS SEGE</w:t>
      </w:r>
      <w:r>
        <w:br/>
      </w:r>
      <w:r>
        <w:rPr>
          <w:rStyle w:val="VerbatimChar"/>
        </w:rPr>
        <w:t xml:space="preserve">## HACK 1    -    -    -   </w:t>
      </w:r>
      <w:r>
        <w:br/>
      </w:r>
      <w:r>
        <w:rPr>
          <w:rStyle w:val="VerbatimChar"/>
        </w:rPr>
        <w:t xml:space="preserve">## SASS 1    1    -    -   </w:t>
      </w:r>
      <w:r>
        <w:br/>
      </w:r>
      <w:r>
        <w:rPr>
          <w:rStyle w:val="VerbatimChar"/>
        </w:rPr>
        <w:t xml:space="preserve">## SEGE 1    1    1    -   </w:t>
      </w:r>
      <w:r>
        <w:br/>
      </w:r>
      <w:r>
        <w:rPr>
          <w:rStyle w:val="VerbatimChar"/>
        </w:rPr>
        <w:t xml:space="preserve">## SKOV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tp_data_excb_clean$WEIGHT and tp_data_excb_clean$CLASSIFICATION </w:t>
      </w:r>
      <w:r>
        <w:br/>
      </w:r>
      <w:r>
        <w:rPr>
          <w:rStyle w:val="VerbatimChar"/>
        </w:rPr>
        <w:t xml:space="preserve">## </w:t>
      </w:r>
      <w:r>
        <w:br/>
      </w:r>
      <w:r>
        <w:rPr>
          <w:rStyle w:val="VerbatimChar"/>
        </w:rPr>
        <w:t xml:space="preserve">##            Bromme</w:t>
      </w:r>
      <w:r>
        <w:br/>
      </w:r>
      <w:r>
        <w:rPr>
          <w:rStyle w:val="VerbatimChar"/>
        </w:rPr>
        <w:t xml:space="preserve">## Häcklingen 0.0052</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tp_data_excb_clean$LENGTH and tp_data_excb_clean$CLASSIFICATION </w:t>
      </w:r>
      <w:r>
        <w:br/>
      </w:r>
      <w:r>
        <w:rPr>
          <w:rStyle w:val="VerbatimChar"/>
        </w:rPr>
        <w:t xml:space="preserve">## </w:t>
      </w:r>
      <w:r>
        <w:br/>
      </w:r>
      <w:r>
        <w:rPr>
          <w:rStyle w:val="VerbatimChar"/>
        </w:rPr>
        <w:t xml:space="preserve">##            Bromme</w:t>
      </w:r>
      <w:r>
        <w:br/>
      </w:r>
      <w:r>
        <w:rPr>
          <w:rStyle w:val="VerbatimChar"/>
        </w:rPr>
        <w:t xml:space="preserve">## Häcklingen 0.057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tp_data_excb_clean$WIDTH and tp_data_excb_clean$CLASSIFICATION </w:t>
      </w:r>
      <w:r>
        <w:br/>
      </w:r>
      <w:r>
        <w:rPr>
          <w:rStyle w:val="VerbatimChar"/>
        </w:rPr>
        <w:t xml:space="preserve">## </w:t>
      </w:r>
      <w:r>
        <w:br/>
      </w:r>
      <w:r>
        <w:rPr>
          <w:rStyle w:val="VerbatimChar"/>
        </w:rPr>
        <w:t xml:space="preserve">##            Bromme</w:t>
      </w:r>
      <w:r>
        <w:br/>
      </w:r>
      <w:r>
        <w:rPr>
          <w:rStyle w:val="VerbatimChar"/>
        </w:rPr>
        <w:t xml:space="preserve">## Häcklingen 0.53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tp_data_excb_clean$ELONGATION and tp_data_excb_clean$CLASSIFICATION </w:t>
      </w:r>
      <w:r>
        <w:br/>
      </w:r>
      <w:r>
        <w:rPr>
          <w:rStyle w:val="VerbatimChar"/>
        </w:rPr>
        <w:t xml:space="preserve">## </w:t>
      </w:r>
      <w:r>
        <w:br/>
      </w:r>
      <w:r>
        <w:rPr>
          <w:rStyle w:val="VerbatimChar"/>
        </w:rPr>
        <w:t xml:space="preserve">##            Bromme</w:t>
      </w:r>
      <w:r>
        <w:br/>
      </w:r>
      <w:r>
        <w:rPr>
          <w:rStyle w:val="VerbatimChar"/>
        </w:rPr>
        <w:t xml:space="preserve">## Häcklingen 0.16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tp_data_excb_clean$THICKNESS and tp_data_excb_clean$CLASSIFICATION </w:t>
      </w:r>
      <w:r>
        <w:br/>
      </w:r>
      <w:r>
        <w:rPr>
          <w:rStyle w:val="VerbatimChar"/>
        </w:rPr>
        <w:t xml:space="preserve">## </w:t>
      </w:r>
      <w:r>
        <w:br/>
      </w:r>
      <w:r>
        <w:rPr>
          <w:rStyle w:val="VerbatimChar"/>
        </w:rPr>
        <w:t xml:space="preserve">##            Bromme</w:t>
      </w:r>
      <w:r>
        <w:br/>
      </w:r>
      <w:r>
        <w:rPr>
          <w:rStyle w:val="VerbatimChar"/>
        </w:rPr>
        <w:t xml:space="preserve">## Häcklingen 0.0011</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tp_data_excb_clean$TCSA and tp_data_excb_clean$CLASSIFICATION </w:t>
      </w:r>
      <w:r>
        <w:br/>
      </w:r>
      <w:r>
        <w:rPr>
          <w:rStyle w:val="VerbatimChar"/>
        </w:rPr>
        <w:t xml:space="preserve">## </w:t>
      </w:r>
      <w:r>
        <w:br/>
      </w:r>
      <w:r>
        <w:rPr>
          <w:rStyle w:val="VerbatimChar"/>
        </w:rPr>
        <w:t xml:space="preserve">##            Bromme</w:t>
      </w:r>
      <w:r>
        <w:br/>
      </w:r>
      <w:r>
        <w:rPr>
          <w:rStyle w:val="VerbatimChar"/>
        </w:rPr>
        <w:t xml:space="preserve">## Häcklingen 0.026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tp_data_excb_clean$TCSP and tp_data_excb_clean$CLASSIFICATION </w:t>
      </w:r>
      <w:r>
        <w:br/>
      </w:r>
      <w:r>
        <w:rPr>
          <w:rStyle w:val="VerbatimChar"/>
        </w:rPr>
        <w:t xml:space="preserve">## </w:t>
      </w:r>
      <w:r>
        <w:br/>
      </w:r>
      <w:r>
        <w:rPr>
          <w:rStyle w:val="VerbatimChar"/>
        </w:rPr>
        <w:t xml:space="preserve">##            Bromme</w:t>
      </w:r>
      <w:r>
        <w:br/>
      </w:r>
      <w:r>
        <w:rPr>
          <w:rStyle w:val="VerbatimChar"/>
        </w:rPr>
        <w:t xml:space="preserve">## Häcklingen 0.37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tp_data_excb_clean$WEIGHT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0.28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0.31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tp_data_excb_clean$LENGTH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0.28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0.15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tp_data_excb_clean$WIDTH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0.93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1.00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tp_data_excb_clean$ELONGATION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1                   -           </w:t>
      </w:r>
      <w:r>
        <w:br/>
      </w:r>
      <w:r>
        <w:rPr>
          <w:rStyle w:val="VerbatimChar"/>
        </w:rPr>
        <w:t xml:space="preserve">## Chwalibogowice Point        1                   1           </w:t>
      </w:r>
      <w:r>
        <w:br/>
      </w:r>
      <w:r>
        <w:rPr>
          <w:rStyle w:val="VerbatimChar"/>
        </w:rPr>
        <w:t xml:space="preserve">## Swidry Point                1                   1           </w:t>
      </w:r>
      <w:r>
        <w:br/>
      </w:r>
      <w:r>
        <w:rPr>
          <w:rStyle w:val="VerbatimChar"/>
        </w:rPr>
        <w:t xml:space="preserve">## Tanged Point (Unclassified) 1                   1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                    -           </w:t>
      </w:r>
      <w:r>
        <w:br/>
      </w:r>
      <w:r>
        <w:rPr>
          <w:rStyle w:val="VerbatimChar"/>
        </w:rPr>
        <w:t xml:space="preserve">## Tanged Point (Unclassified)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tp_data_excb_clean$THICKNESS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0.28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0.11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tp_data_excb_clean$TCSA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0.28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0.11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tp_data_excb_clean$TCSP and tp_data_excb_clean$SUB_CATEGORY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0.53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0.80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tp%20excb%20summary%202-1.pdf" id="0" name="Picture"/>
                    <pic:cNvPicPr>
                      <a:picLocks noChangeArrowheads="1" noChangeAspect="1"/>
                    </pic:cNvPicPr>
                  </pic:nvPicPr>
                  <pic:blipFill>
                    <a:blip r:embed="rId27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2-2.pdf" id="0" name="Picture"/>
                    <pic:cNvPicPr>
                      <a:picLocks noChangeArrowheads="1" noChangeAspect="1"/>
                    </pic:cNvPicPr>
                  </pic:nvPicPr>
                  <pic:blipFill>
                    <a:blip r:embed="rId27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excb%20summary%202-3.pdf" id="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p>
    <w:bookmarkEnd w:id="279"/>
    <w:bookmarkStart w:id="291" w:name="principal-component-analysis-pca-4"/>
    <w:p>
      <w:pPr>
        <w:pStyle w:val="Heading2"/>
      </w:pPr>
      <w:r>
        <w:t xml:space="preserve">Principal Component Analysis (PCA)</w:t>
      </w:r>
    </w:p>
    <w:p>
      <w:pPr>
        <w:pStyle w:val="SourceCode"/>
      </w:pPr>
      <w:r>
        <w:rPr>
          <w:rStyle w:val="VerbatimChar"/>
        </w:rPr>
        <w:t xml:space="preserve">## # A tibble: 7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4.28     61.1           61.1</w:t>
      </w:r>
      <w:r>
        <w:br/>
      </w:r>
      <w:r>
        <w:rPr>
          <w:rStyle w:val="VerbatimChar"/>
        </w:rPr>
        <w:t xml:space="preserve">## 2 Dim.2     1.65     23.6           84.7</w:t>
      </w:r>
      <w:r>
        <w:br/>
      </w:r>
      <w:r>
        <w:rPr>
          <w:rStyle w:val="VerbatimChar"/>
        </w:rPr>
        <w:t xml:space="preserve">## 3 Dim.3     0.530     7.58          92.3</w:t>
      </w:r>
      <w:r>
        <w:br/>
      </w:r>
      <w:r>
        <w:rPr>
          <w:rStyle w:val="VerbatimChar"/>
        </w:rPr>
        <w:t xml:space="preserve">## 4 Dim.4     0.507     7.24          99.5</w:t>
      </w:r>
      <w:r>
        <w:br/>
      </w:r>
      <w:r>
        <w:rPr>
          <w:rStyle w:val="VerbatimChar"/>
        </w:rPr>
        <w:t xml:space="preserve">## 5 Dim.5     0.0218    0.312         99.8</w:t>
      </w:r>
      <w:r>
        <w:br/>
      </w:r>
      <w:r>
        <w:rPr>
          <w:rStyle w:val="VerbatimChar"/>
        </w:rPr>
        <w:t xml:space="preserve">## 6 Dim.6     0.0123    0.176        100. </w:t>
      </w:r>
      <w:r>
        <w:br/>
      </w:r>
      <w:r>
        <w:rPr>
          <w:rStyle w:val="VerbatimChar"/>
        </w:rPr>
        <w:t xml:space="preserve">## 7 Dim.7     0.000109  0.00156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tp%20excb%20pca%20scree-1.pdf" id="0" name="Picture"/>
                    <pic:cNvPicPr>
                      <a:picLocks noChangeArrowheads="1" noChangeAspect="1"/>
                    </pic:cNvPicPr>
                  </pic:nvPicPr>
                  <pic:blipFill>
                    <a:blip r:embed="rId280"/>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 name="Picture"/>
            <a:graphic>
              <a:graphicData uri="http://schemas.openxmlformats.org/drawingml/2006/picture">
                <pic:pic>
                  <pic:nvPicPr>
                    <pic:cNvPr descr="Hoggard_and_Riede_2020_files/figure-docx/tp%20excb%20pca%20contributions-1.pdf" id="0" name="Picture"/>
                    <pic:cNvPicPr>
                      <a:picLocks noChangeArrowheads="1" noChangeAspect="1"/>
                    </pic:cNvPicPr>
                  </pic:nvPicPr>
                  <pic:blipFill>
                    <a:blip r:embed="rId281"/>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tp%20excb%20pca%20graphs-1.pdf" id="0" name="Picture"/>
                    <pic:cNvPicPr>
                      <a:picLocks noChangeArrowheads="1" noChangeAspect="1"/>
                    </pic:cNvPicPr>
                  </pic:nvPicPr>
                  <pic:blipFill>
                    <a:blip r:embed="rId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pca%20graphs-2.pdf" id="0" name="Picture"/>
                    <pic:cNvPicPr>
                      <a:picLocks noChangeArrowheads="1" noChangeAspect="1"/>
                    </pic:cNvPicPr>
                  </pic:nvPicPr>
                  <pic:blipFill>
                    <a:blip r:embed="rId2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pca%20graphs-3.pdf" id="0" name="Picture"/>
                    <pic:cNvPicPr>
                      <a:picLocks noChangeArrowheads="1" noChangeAspect="1"/>
                    </pic:cNvPicPr>
                  </pic:nvPicPr>
                  <pic:blipFill>
                    <a:blip r:embed="rId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pca%20graphs-4.pdf" id="0" name="Picture"/>
                    <pic:cNvPicPr>
                      <a:picLocks noChangeArrowheads="1" noChangeAspect="1"/>
                    </pic:cNvPicPr>
                  </pic:nvPicPr>
                  <pic:blipFill>
                    <a:blip r:embed="rId2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pca%20graphs-5.pdf" id="0" name="Picture"/>
                    <pic:cNvPicPr>
                      <a:picLocks noChangeArrowheads="1" noChangeAspect="1"/>
                    </pic:cNvPicPr>
                  </pic:nvPicPr>
                  <pic:blipFill>
                    <a:blip r:embed="rId2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excb%20pca%20graphs-6.pdf" id="0" name="Picture"/>
                    <pic:cNvPicPr>
                      <a:picLocks noChangeArrowheads="1" noChangeAspect="1"/>
                    </pic:cNvPicPr>
                  </pic:nvPicPr>
                  <pic:blipFill>
                    <a:blip r:embed="rId2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tp%20excb%20pca%20boxplots-1.pdf" id="0" name="Picture"/>
                    <pic:cNvPicPr>
                      <a:picLocks noChangeArrowheads="1" noChangeAspect="1"/>
                    </pic:cNvPicPr>
                  </pic:nvPicPr>
                  <pic:blipFill>
                    <a:blip r:embed="rId288"/>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tp%20excb%20pca%20boxplots-2.pdf" id="0" name="Picture"/>
                    <pic:cNvPicPr>
                      <a:picLocks noChangeArrowheads="1" noChangeAspect="1"/>
                    </pic:cNvPicPr>
                  </pic:nvPicPr>
                  <pic:blipFill>
                    <a:blip r:embed="rId289"/>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tp%20excb%20pca%20boxplots-3.pdf" id="0" name="Picture"/>
                    <pic:cNvPicPr>
                      <a:picLocks noChangeArrowheads="1" noChangeAspect="1"/>
                    </pic:cNvPicPr>
                  </pic:nvPicPr>
                  <pic:blipFill>
                    <a:blip r:embed="rId290"/>
                    <a:stretch>
                      <a:fillRect/>
                    </a:stretch>
                  </pic:blipFill>
                  <pic:spPr bwMode="auto">
                    <a:xfrm>
                      <a:off x="0" y="0"/>
                      <a:ext cx="5334000" cy="3733800"/>
                    </a:xfrm>
                    <a:prstGeom prst="rect">
                      <a:avLst/>
                    </a:prstGeom>
                    <a:noFill/>
                    <a:ln w="9525">
                      <a:noFill/>
                      <a:headEnd/>
                      <a:tailEnd/>
                    </a:ln>
                  </pic:spPr>
                </pic:pic>
              </a:graphicData>
            </a:graphic>
          </wp:inline>
        </w:drawing>
      </w:r>
    </w:p>
    <w:bookmarkEnd w:id="291"/>
    <w:bookmarkEnd w:id="292"/>
    <w:bookmarkStart w:id="331" w:name="X4a2e3850f6a928626fa7ba49b09c81b8fc0e70d"/>
    <w:p>
      <w:pPr>
        <w:pStyle w:val="Heading1"/>
      </w:pPr>
      <w:r>
        <w:t xml:space="preserve">Analysis: Tanged Points (inc. burinated pieces)</w:t>
      </w:r>
    </w:p>
    <w:bookmarkStart w:id="318" w:name="X8a42ed93c9109015e739ddcce48311a753fab22"/>
    <w:p>
      <w:pPr>
        <w:pStyle w:val="Heading2"/>
      </w:pPr>
      <w:r>
        <w:t xml:space="preserve">Visual and Descriptive Summaries of Data</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tp%20incb%20summary%201-1.pdf"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2.pdf" id="0"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3.pdf" id="0" name="Picture"/>
                    <pic:cNvPicPr>
                      <a:picLocks noChangeArrowheads="1" noChangeAspect="1"/>
                    </pic:cNvPicPr>
                  </pic:nvPicPr>
                  <pic:blipFill>
                    <a:blip r:embed="rId29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4.pdf"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5.pdf" id="0" name="Picture"/>
                    <pic:cNvPicPr>
                      <a:picLocks noChangeArrowheads="1" noChangeAspect="1"/>
                    </pic:cNvPicPr>
                  </pic:nvPicPr>
                  <pic:blipFill>
                    <a:blip r:embed="rId29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6.pdf" id="0" name="Picture"/>
                    <pic:cNvPicPr>
                      <a:picLocks noChangeArrowheads="1" noChangeAspect="1"/>
                    </pic:cNvPicPr>
                  </pic:nvPicPr>
                  <pic:blipFill>
                    <a:blip r:embed="rId29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7.pdf" id="0"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8.pdf" id="0" name="Picture"/>
                    <pic:cNvPicPr>
                      <a:picLocks noChangeArrowheads="1" noChangeAspect="1"/>
                    </pic:cNvPicPr>
                  </pic:nvPicPr>
                  <pic:blipFill>
                    <a:blip r:embed="rId30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9.pdf" id="0" name="Picture"/>
                    <pic:cNvPicPr>
                      <a:picLocks noChangeArrowheads="1" noChangeAspect="1"/>
                    </pic:cNvPicPr>
                  </pic:nvPicPr>
                  <pic:blipFill>
                    <a:blip r:embed="rId30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10.pdf" id="0" name="Picture"/>
                    <pic:cNvPicPr>
                      <a:picLocks noChangeArrowheads="1" noChangeAspect="1"/>
                    </pic:cNvPicPr>
                  </pic:nvPicPr>
                  <pic:blipFill>
                    <a:blip r:embed="rId30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11.pdf" id="0" name="Picture"/>
                    <pic:cNvPicPr>
                      <a:picLocks noChangeArrowheads="1" noChangeAspect="1"/>
                    </pic:cNvPicPr>
                  </pic:nvPicPr>
                  <pic:blipFill>
                    <a:blip r:embed="rId30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12.pdf" id="0" name="Picture"/>
                    <pic:cNvPicPr>
                      <a:picLocks noChangeArrowheads="1" noChangeAspect="1"/>
                    </pic:cNvPicPr>
                  </pic:nvPicPr>
                  <pic:blipFill>
                    <a:blip r:embed="rId30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13.pdf" id="0" name="Picture"/>
                    <pic:cNvPicPr>
                      <a:picLocks noChangeArrowheads="1" noChangeAspect="1"/>
                    </pic:cNvPicPr>
                  </pic:nvPicPr>
                  <pic:blipFill>
                    <a:blip r:embed="rId30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1-14.pdf" id="0" name="Picture"/>
                    <pic:cNvPicPr>
                      <a:picLocks noChangeArrowheads="1" noChangeAspect="1"/>
                    </pic:cNvPicPr>
                  </pic:nvPicPr>
                  <pic:blipFill>
                    <a:blip r:embed="rId30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tp%20incb%20l%20w%20plot-1.pdf" id="0" name="Picture"/>
                    <pic:cNvPicPr>
                      <a:picLocks noChangeArrowheads="1" noChangeAspect="1"/>
                    </pic:cNvPicPr>
                  </pic:nvPicPr>
                  <pic:blipFill>
                    <a:blip r:embed="rId3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l%20w%20plot-2.pdf" id="0" name="Picture"/>
                    <pic:cNvPicPr>
                      <a:picLocks noChangeArrowheads="1" noChangeAspect="1"/>
                    </pic:cNvPicPr>
                  </pic:nvPicPr>
                  <pic:blipFill>
                    <a:blip r:embed="rId3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l%20w%20plot-3.pdf" id="0" name="Picture"/>
                    <pic:cNvPicPr>
                      <a:picLocks noChangeArrowheads="1" noChangeAspect="1"/>
                    </pic:cNvPicPr>
                  </pic:nvPicPr>
                  <pic:blipFill>
                    <a:blip r:embed="rId3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l%20w%20plot-4.pdf" id="0" name="Picture"/>
                    <pic:cNvPicPr>
                      <a:picLocks noChangeArrowheads="1" noChangeAspect="1"/>
                    </pic:cNvPicPr>
                  </pic:nvPicPr>
                  <pic:blipFill>
                    <a:blip r:embed="rId3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tp%20incb%20tcsa%20tcsp%20plot-1.pdf" id="0" name="Picture"/>
                    <pic:cNvPicPr>
                      <a:picLocks noChangeArrowheads="1" noChangeAspect="1"/>
                    </pic:cNvPicPr>
                  </pic:nvPicPr>
                  <pic:blipFill>
                    <a:blip r:embed="rId3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tcsa%20tcsp%20plot-2.pdf" id="0" name="Picture"/>
                    <pic:cNvPicPr>
                      <a:picLocks noChangeArrowheads="1" noChangeAspect="1"/>
                    </pic:cNvPicPr>
                  </pic:nvPicPr>
                  <pic:blipFill>
                    <a:blip r:embed="rId31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tcsa%20tcsp%20plot-3.pdf" id="0" name="Picture"/>
                    <pic:cNvPicPr>
                      <a:picLocks noChangeArrowheads="1" noChangeAspect="1"/>
                    </pic:cNvPicPr>
                  </pic:nvPicPr>
                  <pic:blipFill>
                    <a:blip r:embed="rId3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tcsa%20tcsp%20plot-4.pdf" id="0" name="Picture"/>
                    <pic:cNvPicPr>
                      <a:picLocks noChangeArrowheads="1" noChangeAspect="1"/>
                    </pic:cNvPicPr>
                  </pic:nvPicPr>
                  <pic:blipFill>
                    <a:blip r:embed="rId31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tp_data_incb_clean$WEIGHT and tp_data_incb_clean$CODE </w:t>
      </w:r>
      <w:r>
        <w:br/>
      </w:r>
      <w:r>
        <w:rPr>
          <w:rStyle w:val="VerbatimChar"/>
        </w:rPr>
        <w:t xml:space="preserve">## </w:t>
      </w:r>
      <w:r>
        <w:br/>
      </w:r>
      <w:r>
        <w:rPr>
          <w:rStyle w:val="VerbatimChar"/>
        </w:rPr>
        <w:t xml:space="preserve">##      BRUM   HACK   SASS   SEGE  </w:t>
      </w:r>
      <w:r>
        <w:br/>
      </w:r>
      <w:r>
        <w:rPr>
          <w:rStyle w:val="VerbatimChar"/>
        </w:rPr>
        <w:t xml:space="preserve">## HACK 0.2265 -      -      -     </w:t>
      </w:r>
      <w:r>
        <w:br/>
      </w:r>
      <w:r>
        <w:rPr>
          <w:rStyle w:val="VerbatimChar"/>
        </w:rPr>
        <w:t xml:space="preserve">## SASS 1.0000 0.0058 -      -     </w:t>
      </w:r>
      <w:r>
        <w:br/>
      </w:r>
      <w:r>
        <w:rPr>
          <w:rStyle w:val="VerbatimChar"/>
        </w:rPr>
        <w:t xml:space="preserve">## SEGE 0.5183 1.0000 0.1164 -     </w:t>
      </w:r>
      <w:r>
        <w:br/>
      </w:r>
      <w:r>
        <w:rPr>
          <w:rStyle w:val="VerbatimChar"/>
        </w:rPr>
        <w:t xml:space="preserve">## SKOV 1.0000 1.0000 1.0000 1.0000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tp_data_incb_clean$LENGTH and tp_data_incb_clean$CODE </w:t>
      </w:r>
      <w:r>
        <w:br/>
      </w:r>
      <w:r>
        <w:rPr>
          <w:rStyle w:val="VerbatimChar"/>
        </w:rPr>
        <w:t xml:space="preserve">## </w:t>
      </w:r>
      <w:r>
        <w:br/>
      </w:r>
      <w:r>
        <w:rPr>
          <w:rStyle w:val="VerbatimChar"/>
        </w:rPr>
        <w:t xml:space="preserve">##      BRUM HACK SASS SEGE</w:t>
      </w:r>
      <w:r>
        <w:br/>
      </w:r>
      <w:r>
        <w:rPr>
          <w:rStyle w:val="VerbatimChar"/>
        </w:rPr>
        <w:t xml:space="preserve">## HACK 1.00 -    -    -   </w:t>
      </w:r>
      <w:r>
        <w:br/>
      </w:r>
      <w:r>
        <w:rPr>
          <w:rStyle w:val="VerbatimChar"/>
        </w:rPr>
        <w:t xml:space="preserve">## SASS 1.00 1.00 -    -   </w:t>
      </w:r>
      <w:r>
        <w:br/>
      </w:r>
      <w:r>
        <w:rPr>
          <w:rStyle w:val="VerbatimChar"/>
        </w:rPr>
        <w:t xml:space="preserve">## SEGE 1.00 0.47 1.00 -   </w:t>
      </w:r>
      <w:r>
        <w:br/>
      </w:r>
      <w:r>
        <w:rPr>
          <w:rStyle w:val="VerbatimChar"/>
        </w:rPr>
        <w:t xml:space="preserve">## SKOV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tp_data_incb_clean$WIDTH and tp_data_incb_clean$CODE </w:t>
      </w:r>
      <w:r>
        <w:br/>
      </w:r>
      <w:r>
        <w:rPr>
          <w:rStyle w:val="VerbatimChar"/>
        </w:rPr>
        <w:t xml:space="preserve">## </w:t>
      </w:r>
      <w:r>
        <w:br/>
      </w:r>
      <w:r>
        <w:rPr>
          <w:rStyle w:val="VerbatimChar"/>
        </w:rPr>
        <w:t xml:space="preserve">##      BRUM HACK SASS SEGE</w:t>
      </w:r>
      <w:r>
        <w:br/>
      </w:r>
      <w:r>
        <w:rPr>
          <w:rStyle w:val="VerbatimChar"/>
        </w:rPr>
        <w:t xml:space="preserve">## HACK 1    -    -    -   </w:t>
      </w:r>
      <w:r>
        <w:br/>
      </w:r>
      <w:r>
        <w:rPr>
          <w:rStyle w:val="VerbatimChar"/>
        </w:rPr>
        <w:t xml:space="preserve">## SASS 1    1    -    -   </w:t>
      </w:r>
      <w:r>
        <w:br/>
      </w:r>
      <w:r>
        <w:rPr>
          <w:rStyle w:val="VerbatimChar"/>
        </w:rPr>
        <w:t xml:space="preserve">## SEGE 1    1    1    -   </w:t>
      </w:r>
      <w:r>
        <w:br/>
      </w:r>
      <w:r>
        <w:rPr>
          <w:rStyle w:val="VerbatimChar"/>
        </w:rPr>
        <w:t xml:space="preserve">## SKOV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tp_data_incb_clean$ELONGATION and tp_data_incb_clean$CODE </w:t>
      </w:r>
      <w:r>
        <w:br/>
      </w:r>
      <w:r>
        <w:rPr>
          <w:rStyle w:val="VerbatimChar"/>
        </w:rPr>
        <w:t xml:space="preserve">## </w:t>
      </w:r>
      <w:r>
        <w:br/>
      </w:r>
      <w:r>
        <w:rPr>
          <w:rStyle w:val="VerbatimChar"/>
        </w:rPr>
        <w:t xml:space="preserve">##      BRUM HACK SASS SEGE</w:t>
      </w:r>
      <w:r>
        <w:br/>
      </w:r>
      <w:r>
        <w:rPr>
          <w:rStyle w:val="VerbatimChar"/>
        </w:rPr>
        <w:t xml:space="preserve">## HACK 1    -    -    -   </w:t>
      </w:r>
      <w:r>
        <w:br/>
      </w:r>
      <w:r>
        <w:rPr>
          <w:rStyle w:val="VerbatimChar"/>
        </w:rPr>
        <w:t xml:space="preserve">## SASS 1    1    -    -   </w:t>
      </w:r>
      <w:r>
        <w:br/>
      </w:r>
      <w:r>
        <w:rPr>
          <w:rStyle w:val="VerbatimChar"/>
        </w:rPr>
        <w:t xml:space="preserve">## SEGE 1    1    1    -   </w:t>
      </w:r>
      <w:r>
        <w:br/>
      </w:r>
      <w:r>
        <w:rPr>
          <w:rStyle w:val="VerbatimChar"/>
        </w:rPr>
        <w:t xml:space="preserve">## SKOV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tp_data_incb_clean$THICKNESS and tp_data_incb_clean$CODE </w:t>
      </w:r>
      <w:r>
        <w:br/>
      </w:r>
      <w:r>
        <w:rPr>
          <w:rStyle w:val="VerbatimChar"/>
        </w:rPr>
        <w:t xml:space="preserve">## </w:t>
      </w:r>
      <w:r>
        <w:br/>
      </w:r>
      <w:r>
        <w:rPr>
          <w:rStyle w:val="VerbatimChar"/>
        </w:rPr>
        <w:t xml:space="preserve">##      BRUM  HACK  SASS  SEGE </w:t>
      </w:r>
      <w:r>
        <w:br/>
      </w:r>
      <w:r>
        <w:rPr>
          <w:rStyle w:val="VerbatimChar"/>
        </w:rPr>
        <w:t xml:space="preserve">## HACK 0.227 -     -     -    </w:t>
      </w:r>
      <w:r>
        <w:br/>
      </w:r>
      <w:r>
        <w:rPr>
          <w:rStyle w:val="VerbatimChar"/>
        </w:rPr>
        <w:t xml:space="preserve">## SASS 1.000 0.026 -     -    </w:t>
      </w:r>
      <w:r>
        <w:br/>
      </w:r>
      <w:r>
        <w:rPr>
          <w:rStyle w:val="VerbatimChar"/>
        </w:rPr>
        <w:t xml:space="preserve">## SEGE 1.000 0.107 1.000 -    </w:t>
      </w:r>
      <w:r>
        <w:br/>
      </w:r>
      <w:r>
        <w:rPr>
          <w:rStyle w:val="VerbatimChar"/>
        </w:rPr>
        <w:t xml:space="preserve">## SKOV 1.000 1.000 1.000 1.000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tp_data_incb_clean$TCSA and tp_data_incb_clean$CODE </w:t>
      </w:r>
      <w:r>
        <w:br/>
      </w:r>
      <w:r>
        <w:rPr>
          <w:rStyle w:val="VerbatimChar"/>
        </w:rPr>
        <w:t xml:space="preserve">## </w:t>
      </w:r>
      <w:r>
        <w:br/>
      </w:r>
      <w:r>
        <w:rPr>
          <w:rStyle w:val="VerbatimChar"/>
        </w:rPr>
        <w:t xml:space="preserve">##      BRUM HACK SASS SEGE</w:t>
      </w:r>
      <w:r>
        <w:br/>
      </w:r>
      <w:r>
        <w:rPr>
          <w:rStyle w:val="VerbatimChar"/>
        </w:rPr>
        <w:t xml:space="preserve">## HACK 1.00 -    -    -   </w:t>
      </w:r>
      <w:r>
        <w:br/>
      </w:r>
      <w:r>
        <w:rPr>
          <w:rStyle w:val="VerbatimChar"/>
        </w:rPr>
        <w:t xml:space="preserve">## SASS 1.00 0.23 -    -   </w:t>
      </w:r>
      <w:r>
        <w:br/>
      </w:r>
      <w:r>
        <w:rPr>
          <w:rStyle w:val="VerbatimChar"/>
        </w:rPr>
        <w:t xml:space="preserve">## SEGE 1.00 0.47 1.00 -   </w:t>
      </w:r>
      <w:r>
        <w:br/>
      </w:r>
      <w:r>
        <w:rPr>
          <w:rStyle w:val="VerbatimChar"/>
        </w:rPr>
        <w:t xml:space="preserve">## SKOV 1.00 1.00 1.00 1.00</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tp_data_incb_clean$TCSP and tp_data_incb_clean$CODE </w:t>
      </w:r>
      <w:r>
        <w:br/>
      </w:r>
      <w:r>
        <w:rPr>
          <w:rStyle w:val="VerbatimChar"/>
        </w:rPr>
        <w:t xml:space="preserve">## </w:t>
      </w:r>
      <w:r>
        <w:br/>
      </w:r>
      <w:r>
        <w:rPr>
          <w:rStyle w:val="VerbatimChar"/>
        </w:rPr>
        <w:t xml:space="preserve">##      BRUM HACK SASS SEGE</w:t>
      </w:r>
      <w:r>
        <w:br/>
      </w:r>
      <w:r>
        <w:rPr>
          <w:rStyle w:val="VerbatimChar"/>
        </w:rPr>
        <w:t xml:space="preserve">## HACK 1    -    -    -   </w:t>
      </w:r>
      <w:r>
        <w:br/>
      </w:r>
      <w:r>
        <w:rPr>
          <w:rStyle w:val="VerbatimChar"/>
        </w:rPr>
        <w:t xml:space="preserve">## SASS 1    1    -    -   </w:t>
      </w:r>
      <w:r>
        <w:br/>
      </w:r>
      <w:r>
        <w:rPr>
          <w:rStyle w:val="VerbatimChar"/>
        </w:rPr>
        <w:t xml:space="preserve">## SEGE 1    1    1    -   </w:t>
      </w:r>
      <w:r>
        <w:br/>
      </w:r>
      <w:r>
        <w:rPr>
          <w:rStyle w:val="VerbatimChar"/>
        </w:rPr>
        <w:t xml:space="preserve">## SKOV 1    1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tp_data_incb_clean$WEIGHT and tp_data_incb_clean$CLASSIFICATION </w:t>
      </w:r>
      <w:r>
        <w:br/>
      </w:r>
      <w:r>
        <w:rPr>
          <w:rStyle w:val="VerbatimChar"/>
        </w:rPr>
        <w:t xml:space="preserve">## </w:t>
      </w:r>
      <w:r>
        <w:br/>
      </w:r>
      <w:r>
        <w:rPr>
          <w:rStyle w:val="VerbatimChar"/>
        </w:rPr>
        <w:t xml:space="preserve">##            Bromme</w:t>
      </w:r>
      <w:r>
        <w:br/>
      </w:r>
      <w:r>
        <w:rPr>
          <w:rStyle w:val="VerbatimChar"/>
        </w:rPr>
        <w:t xml:space="preserve">## Häcklingen 8e-04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tp_data_incb_clean$LENGTH and tp_data_incb_clean$CLASSIFICATION </w:t>
      </w:r>
      <w:r>
        <w:br/>
      </w:r>
      <w:r>
        <w:rPr>
          <w:rStyle w:val="VerbatimChar"/>
        </w:rPr>
        <w:t xml:space="preserve">## </w:t>
      </w:r>
      <w:r>
        <w:br/>
      </w:r>
      <w:r>
        <w:rPr>
          <w:rStyle w:val="VerbatimChar"/>
        </w:rPr>
        <w:t xml:space="preserve">##            Bromme</w:t>
      </w:r>
      <w:r>
        <w:br/>
      </w:r>
      <w:r>
        <w:rPr>
          <w:rStyle w:val="VerbatimChar"/>
        </w:rPr>
        <w:t xml:space="preserve">## Häcklingen 0.06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tp_data_incb_clean$WIDTH and tp_data_incb_clean$CLASSIFICATION </w:t>
      </w:r>
      <w:r>
        <w:br/>
      </w:r>
      <w:r>
        <w:rPr>
          <w:rStyle w:val="VerbatimChar"/>
        </w:rPr>
        <w:t xml:space="preserve">## </w:t>
      </w:r>
      <w:r>
        <w:br/>
      </w:r>
      <w:r>
        <w:rPr>
          <w:rStyle w:val="VerbatimChar"/>
        </w:rPr>
        <w:t xml:space="preserve">##            Bromme</w:t>
      </w:r>
      <w:r>
        <w:br/>
      </w:r>
      <w:r>
        <w:rPr>
          <w:rStyle w:val="VerbatimChar"/>
        </w:rPr>
        <w:t xml:space="preserve">## Häcklingen 0.22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tp_data_incb_clean$ELONGATION and tp_data_incb_clean$CLASSIFICATION </w:t>
      </w:r>
      <w:r>
        <w:br/>
      </w:r>
      <w:r>
        <w:rPr>
          <w:rStyle w:val="VerbatimChar"/>
        </w:rPr>
        <w:t xml:space="preserve">## </w:t>
      </w:r>
      <w:r>
        <w:br/>
      </w:r>
      <w:r>
        <w:rPr>
          <w:rStyle w:val="VerbatimChar"/>
        </w:rPr>
        <w:t xml:space="preserve">##            Bromme</w:t>
      </w:r>
      <w:r>
        <w:br/>
      </w:r>
      <w:r>
        <w:rPr>
          <w:rStyle w:val="VerbatimChar"/>
        </w:rPr>
        <w:t xml:space="preserve">## Häcklingen 0.74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tp_data_incb_clean$THICKNESS and tp_data_incb_clean$CLASSIFICATION </w:t>
      </w:r>
      <w:r>
        <w:br/>
      </w:r>
      <w:r>
        <w:rPr>
          <w:rStyle w:val="VerbatimChar"/>
        </w:rPr>
        <w:t xml:space="preserve">## </w:t>
      </w:r>
      <w:r>
        <w:br/>
      </w:r>
      <w:r>
        <w:rPr>
          <w:rStyle w:val="VerbatimChar"/>
        </w:rPr>
        <w:t xml:space="preserve">##            Bromme </w:t>
      </w:r>
      <w:r>
        <w:br/>
      </w:r>
      <w:r>
        <w:rPr>
          <w:rStyle w:val="VerbatimChar"/>
        </w:rPr>
        <w:t xml:space="preserve">## Häcklingen 0.00073</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tp_data_incb_clean$TCSA and tp_data_incb_clean$CLASSIFICATION </w:t>
      </w:r>
      <w:r>
        <w:br/>
      </w:r>
      <w:r>
        <w:rPr>
          <w:rStyle w:val="VerbatimChar"/>
        </w:rPr>
        <w:t xml:space="preserve">## </w:t>
      </w:r>
      <w:r>
        <w:br/>
      </w:r>
      <w:r>
        <w:rPr>
          <w:rStyle w:val="VerbatimChar"/>
        </w:rPr>
        <w:t xml:space="preserve">##            Bromme</w:t>
      </w:r>
      <w:r>
        <w:br/>
      </w:r>
      <w:r>
        <w:rPr>
          <w:rStyle w:val="VerbatimChar"/>
        </w:rPr>
        <w:t xml:space="preserve">## Häcklingen 0.011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tp_data_incb_clean$TCSP and tp_data_incb_clean$CLASSIFICATION </w:t>
      </w:r>
      <w:r>
        <w:br/>
      </w:r>
      <w:r>
        <w:rPr>
          <w:rStyle w:val="VerbatimChar"/>
        </w:rPr>
        <w:t xml:space="preserve">## </w:t>
      </w:r>
      <w:r>
        <w:br/>
      </w:r>
      <w:r>
        <w:rPr>
          <w:rStyle w:val="VerbatimChar"/>
        </w:rPr>
        <w:t xml:space="preserve">##            Bromme</w:t>
      </w:r>
      <w:r>
        <w:br/>
      </w:r>
      <w:r>
        <w:rPr>
          <w:rStyle w:val="VerbatimChar"/>
        </w:rPr>
        <w:t xml:space="preserve">## Häcklingen 0.16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tp_data_incb_clean$WEIGHT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0.12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0.20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tp_data_incb_clean$LENGTH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0.17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0.16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tp_data_incb_clean$WIDTH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0.25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1.00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tp_data_incb_clean$ELONGATION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1                   -           </w:t>
      </w:r>
      <w:r>
        <w:br/>
      </w:r>
      <w:r>
        <w:rPr>
          <w:rStyle w:val="VerbatimChar"/>
        </w:rPr>
        <w:t xml:space="preserve">## Chwalibogowice Point        1                   1           </w:t>
      </w:r>
      <w:r>
        <w:br/>
      </w:r>
      <w:r>
        <w:rPr>
          <w:rStyle w:val="VerbatimChar"/>
        </w:rPr>
        <w:t xml:space="preserve">## Swidry Point                1                   1           </w:t>
      </w:r>
      <w:r>
        <w:br/>
      </w:r>
      <w:r>
        <w:rPr>
          <w:rStyle w:val="VerbatimChar"/>
        </w:rPr>
        <w:t xml:space="preserve">## Tanged Point (Unclassified) 1                   1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                    -           </w:t>
      </w:r>
      <w:r>
        <w:br/>
      </w:r>
      <w:r>
        <w:rPr>
          <w:rStyle w:val="VerbatimChar"/>
        </w:rPr>
        <w:t xml:space="preserve">## Tanged Point (Unclassified) 1                    1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tp_data_incb_clean$THICKNESS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0.11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0.07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tp_data_incb_clean$TCSA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0.115               -           </w:t>
      </w:r>
      <w:r>
        <w:br/>
      </w:r>
      <w:r>
        <w:rPr>
          <w:rStyle w:val="VerbatimChar"/>
        </w:rPr>
        <w:t xml:space="preserve">## Chwalibogowice Point        1.000               1.000       </w:t>
      </w:r>
      <w:r>
        <w:br/>
      </w:r>
      <w:r>
        <w:rPr>
          <w:rStyle w:val="VerbatimChar"/>
        </w:rPr>
        <w:t xml:space="preserve">## Swidry Point                1.000               1.000       </w:t>
      </w:r>
      <w:r>
        <w:br/>
      </w:r>
      <w:r>
        <w:rPr>
          <w:rStyle w:val="VerbatimChar"/>
        </w:rPr>
        <w:t xml:space="preserve">## Tanged Point (Unclassified) 0.071               1.000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1.000                -           </w:t>
      </w:r>
      <w:r>
        <w:br/>
      </w:r>
      <w:r>
        <w:rPr>
          <w:rStyle w:val="VerbatimChar"/>
        </w:rPr>
        <w:t xml:space="preserve">## Tanged Point (Unclassified) 1.000                1.000       </w:t>
      </w:r>
      <w:r>
        <w:br/>
      </w:r>
      <w:r>
        <w:rPr>
          <w:rStyle w:val="VerbatimChar"/>
        </w:rPr>
        <w:t xml:space="preserve">## </w:t>
      </w:r>
      <w:r>
        <w:br/>
      </w:r>
      <w:r>
        <w:rPr>
          <w:rStyle w:val="VerbatimChar"/>
        </w:rPr>
        <w:t xml:space="preserve">## P value adjustment method: bonferroni</w:t>
      </w:r>
    </w:p>
    <w:p>
      <w:pPr>
        <w:pStyle w:val="SourceCode"/>
      </w:pPr>
      <w:r>
        <w:rPr>
          <w:rStyle w:val="VerbatimChar"/>
        </w:rPr>
        <w:t xml:space="preserve">## </w:t>
      </w:r>
      <w:r>
        <w:br/>
      </w:r>
      <w:r>
        <w:rPr>
          <w:rStyle w:val="VerbatimChar"/>
        </w:rPr>
        <w:t xml:space="preserve">##  Pairwise comparisons using Wilcoxon rank sum test with continuity correction </w:t>
      </w:r>
      <w:r>
        <w:br/>
      </w:r>
      <w:r>
        <w:rPr>
          <w:rStyle w:val="VerbatimChar"/>
        </w:rPr>
        <w:t xml:space="preserve">## </w:t>
      </w:r>
      <w:r>
        <w:br/>
      </w:r>
      <w:r>
        <w:rPr>
          <w:rStyle w:val="VerbatimChar"/>
        </w:rPr>
        <w:t xml:space="preserve">## data:  tp_data_incb_clean$TCSP and tp_data_incb_clean$SUB_CATEGORY </w:t>
      </w:r>
      <w:r>
        <w:br/>
      </w:r>
      <w:r>
        <w:rPr>
          <w:rStyle w:val="VerbatimChar"/>
        </w:rPr>
        <w:t xml:space="preserve">## </w:t>
      </w:r>
      <w:r>
        <w:br/>
      </w:r>
      <w:r>
        <w:rPr>
          <w:rStyle w:val="VerbatimChar"/>
        </w:rPr>
        <w:t xml:space="preserve">##                             Ahrensburgian Point Bromme Point</w:t>
      </w:r>
      <w:r>
        <w:br/>
      </w:r>
      <w:r>
        <w:rPr>
          <w:rStyle w:val="VerbatimChar"/>
        </w:rPr>
        <w:t xml:space="preserve">## Bromme Point                0.17                -           </w:t>
      </w:r>
      <w:r>
        <w:br/>
      </w:r>
      <w:r>
        <w:rPr>
          <w:rStyle w:val="VerbatimChar"/>
        </w:rPr>
        <w:t xml:space="preserve">## Chwalibogowice Point        1.00                1.00        </w:t>
      </w:r>
      <w:r>
        <w:br/>
      </w:r>
      <w:r>
        <w:rPr>
          <w:rStyle w:val="VerbatimChar"/>
        </w:rPr>
        <w:t xml:space="preserve">## Swidry Point                1.00                1.00        </w:t>
      </w:r>
      <w:r>
        <w:br/>
      </w:r>
      <w:r>
        <w:rPr>
          <w:rStyle w:val="VerbatimChar"/>
        </w:rPr>
        <w:t xml:space="preserve">## Tanged Point (Unclassified) 0.75                1.00        </w:t>
      </w:r>
      <w:r>
        <w:br/>
      </w:r>
      <w:r>
        <w:rPr>
          <w:rStyle w:val="VerbatimChar"/>
        </w:rPr>
        <w:t xml:space="preserve">##                             Chwalibogowice Point Swidry Point</w:t>
      </w:r>
      <w:r>
        <w:br/>
      </w:r>
      <w:r>
        <w:rPr>
          <w:rStyle w:val="VerbatimChar"/>
        </w:rPr>
        <w:t xml:space="preserve">## Bromme Point                -                    -           </w:t>
      </w:r>
      <w:r>
        <w:br/>
      </w:r>
      <w:r>
        <w:rPr>
          <w:rStyle w:val="VerbatimChar"/>
        </w:rPr>
        <w:t xml:space="preserve">## Chwalibogowice Point        -                    -           </w:t>
      </w:r>
      <w:r>
        <w:br/>
      </w:r>
      <w:r>
        <w:rPr>
          <w:rStyle w:val="VerbatimChar"/>
        </w:rPr>
        <w:t xml:space="preserve">## Swidry Point                1.00                 -           </w:t>
      </w:r>
      <w:r>
        <w:br/>
      </w:r>
      <w:r>
        <w:rPr>
          <w:rStyle w:val="VerbatimChar"/>
        </w:rPr>
        <w:t xml:space="preserve">## Tanged Point (Unclassified) 1.00                 1.00        </w:t>
      </w:r>
      <w:r>
        <w:br/>
      </w:r>
      <w:r>
        <w:rPr>
          <w:rStyle w:val="VerbatimChar"/>
        </w:rPr>
        <w:t xml:space="preserve">## </w:t>
      </w:r>
      <w:r>
        <w:br/>
      </w:r>
      <w:r>
        <w:rPr>
          <w:rStyle w:val="VerbatimChar"/>
        </w:rPr>
        <w:t xml:space="preserve">## P value adjustment method: bonferroni</w:t>
      </w:r>
    </w:p>
    <w:p>
      <w:pPr>
        <w:pStyle w:val="FirstParagraph"/>
      </w:pPr>
      <w:r>
        <w:drawing>
          <wp:inline>
            <wp:extent cx="5334000" cy="3556000"/>
            <wp:effectExtent b="0" l="0" r="0" t="0"/>
            <wp:docPr descr="" title="" id="1" name="Picture"/>
            <a:graphic>
              <a:graphicData uri="http://schemas.openxmlformats.org/drawingml/2006/picture">
                <pic:pic>
                  <pic:nvPicPr>
                    <pic:cNvPr descr="Hoggard_and_Riede_2020_files/figure-docx/tp%20incb%20summary%202-1.pdf" id="0" name="Picture"/>
                    <pic:cNvPicPr>
                      <a:picLocks noChangeArrowheads="1" noChangeAspect="1"/>
                    </pic:cNvPicPr>
                  </pic:nvPicPr>
                  <pic:blipFill>
                    <a:blip r:embed="rId31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2-2.pdf" id="0" name="Picture"/>
                    <pic:cNvPicPr>
                      <a:picLocks noChangeArrowheads="1" noChangeAspect="1"/>
                    </pic:cNvPicPr>
                  </pic:nvPicPr>
                  <pic:blipFill>
                    <a:blip r:embed="rId31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Hoggard_and_Riede_2020_files/figure-docx/tp%20incb%20summary%202-3.pdf" id="0" name="Picture"/>
                    <pic:cNvPicPr>
                      <a:picLocks noChangeArrowheads="1" noChangeAspect="1"/>
                    </pic:cNvPicPr>
                  </pic:nvPicPr>
                  <pic:blipFill>
                    <a:blip r:embed="rId317"/>
                    <a:stretch>
                      <a:fillRect/>
                    </a:stretch>
                  </pic:blipFill>
                  <pic:spPr bwMode="auto">
                    <a:xfrm>
                      <a:off x="0" y="0"/>
                      <a:ext cx="5334000" cy="3556000"/>
                    </a:xfrm>
                    <a:prstGeom prst="rect">
                      <a:avLst/>
                    </a:prstGeom>
                    <a:noFill/>
                    <a:ln w="9525">
                      <a:noFill/>
                      <a:headEnd/>
                      <a:tailEnd/>
                    </a:ln>
                  </pic:spPr>
                </pic:pic>
              </a:graphicData>
            </a:graphic>
          </wp:inline>
        </w:drawing>
      </w:r>
    </w:p>
    <w:bookmarkEnd w:id="318"/>
    <w:bookmarkStart w:id="330" w:name="principal-component-analysis-pca-5"/>
    <w:p>
      <w:pPr>
        <w:pStyle w:val="Heading2"/>
      </w:pPr>
      <w:r>
        <w:t xml:space="preserve">Principal Component Analysis (PCA)</w:t>
      </w:r>
    </w:p>
    <w:p>
      <w:pPr>
        <w:pStyle w:val="SourceCode"/>
      </w:pPr>
      <w:r>
        <w:rPr>
          <w:rStyle w:val="VerbatimChar"/>
        </w:rPr>
        <w:t xml:space="preserve">## # A tibble: 7 x 4</w:t>
      </w:r>
      <w:r>
        <w:br/>
      </w:r>
      <w:r>
        <w:rPr>
          <w:rStyle w:val="VerbatimChar"/>
        </w:rPr>
        <w:t xml:space="preserve">##   rowname eigenvalue variance cumulative</w:t>
      </w:r>
      <w:r>
        <w:br/>
      </w:r>
      <w:r>
        <w:rPr>
          <w:rStyle w:val="VerbatimChar"/>
        </w:rPr>
        <w:t xml:space="preserve">##   &lt;chr&gt;        &lt;dbl&gt;    &lt;dbl&gt;      &lt;dbl&gt;</w:t>
      </w:r>
      <w:r>
        <w:br/>
      </w:r>
      <w:r>
        <w:rPr>
          <w:rStyle w:val="VerbatimChar"/>
        </w:rPr>
        <w:t xml:space="preserve">## 1 Dim.1    4.68      66.8           66.8</w:t>
      </w:r>
      <w:r>
        <w:br/>
      </w:r>
      <w:r>
        <w:rPr>
          <w:rStyle w:val="VerbatimChar"/>
        </w:rPr>
        <w:t xml:space="preserve">## 2 Dim.2    1.36      19.4           86.2</w:t>
      </w:r>
      <w:r>
        <w:br/>
      </w:r>
      <w:r>
        <w:rPr>
          <w:rStyle w:val="VerbatimChar"/>
        </w:rPr>
        <w:t xml:space="preserve">## 3 Dim.3    0.666      9.51          95.7</w:t>
      </w:r>
      <w:r>
        <w:br/>
      </w:r>
      <w:r>
        <w:rPr>
          <w:rStyle w:val="VerbatimChar"/>
        </w:rPr>
        <w:t xml:space="preserve">## 4 Dim.4    0.260      3.71          99.4</w:t>
      </w:r>
      <w:r>
        <w:br/>
      </w:r>
      <w:r>
        <w:rPr>
          <w:rStyle w:val="VerbatimChar"/>
        </w:rPr>
        <w:t xml:space="preserve">## 5 Dim.5    0.0242     0.346         99.8</w:t>
      </w:r>
      <w:r>
        <w:br/>
      </w:r>
      <w:r>
        <w:rPr>
          <w:rStyle w:val="VerbatimChar"/>
        </w:rPr>
        <w:t xml:space="preserve">## 6 Dim.6    0.0150     0.214        100. </w:t>
      </w:r>
      <w:r>
        <w:br/>
      </w:r>
      <w:r>
        <w:rPr>
          <w:rStyle w:val="VerbatimChar"/>
        </w:rPr>
        <w:t xml:space="preserve">## 7 Dim.7    0.0000778  0.00111      100</w:t>
      </w:r>
    </w:p>
    <w:p>
      <w:pPr>
        <w:pStyle w:val="FirstParagraph"/>
      </w:pPr>
      <w:r>
        <w:drawing>
          <wp:inline>
            <wp:extent cx="3657600" cy="2743200"/>
            <wp:effectExtent b="0" l="0" r="0" t="0"/>
            <wp:docPr descr="" title="" id="1" name="Picture"/>
            <a:graphic>
              <a:graphicData uri="http://schemas.openxmlformats.org/drawingml/2006/picture">
                <pic:pic>
                  <pic:nvPicPr>
                    <pic:cNvPr descr="Hoggard_and_Riede_2020_files/figure-docx/tp%20incb%20pca%20scree-1.pdf" id="0" name="Picture"/>
                    <pic:cNvPicPr>
                      <a:picLocks noChangeArrowheads="1" noChangeAspect="1"/>
                    </pic:cNvPicPr>
                  </pic:nvPicPr>
                  <pic:blipFill>
                    <a:blip r:embed="rId319"/>
                    <a:stretch>
                      <a:fillRect/>
                    </a:stretch>
                  </pic:blipFill>
                  <pic:spPr bwMode="auto">
                    <a:xfrm>
                      <a:off x="0" y="0"/>
                      <a:ext cx="3657600" cy="27432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 name="Picture"/>
            <a:graphic>
              <a:graphicData uri="http://schemas.openxmlformats.org/drawingml/2006/picture">
                <pic:pic>
                  <pic:nvPicPr>
                    <pic:cNvPr descr="Hoggard_and_Riede_2020_files/figure-docx/tp%20incb%20pca%20contributions-1.pdf" id="0" name="Picture"/>
                    <pic:cNvPicPr>
                      <a:picLocks noChangeArrowheads="1" noChangeAspect="1"/>
                    </pic:cNvPicPr>
                  </pic:nvPicPr>
                  <pic:blipFill>
                    <a:blip r:embed="rId32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Hoggard_and_Riede_2020_files/figure-docx/tp%20incb%20pca%20graphs-1.pdf" id="0" name="Picture"/>
                    <pic:cNvPicPr>
                      <a:picLocks noChangeArrowheads="1" noChangeAspect="1"/>
                    </pic:cNvPicPr>
                  </pic:nvPicPr>
                  <pic:blipFill>
                    <a:blip r:embed="rId3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pca%20graphs-2.pdf" id="0" name="Picture"/>
                    <pic:cNvPicPr>
                      <a:picLocks noChangeArrowheads="1" noChangeAspect="1"/>
                    </pic:cNvPicPr>
                  </pic:nvPicPr>
                  <pic:blipFill>
                    <a:blip r:embed="rId3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pca%20graphs-3.pdf" id="0" name="Picture"/>
                    <pic:cNvPicPr>
                      <a:picLocks noChangeArrowheads="1" noChangeAspect="1"/>
                    </pic:cNvPicPr>
                  </pic:nvPicPr>
                  <pic:blipFill>
                    <a:blip r:embed="rId3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pca%20graphs-4.pdf" id="0" name="Picture"/>
                    <pic:cNvPicPr>
                      <a:picLocks noChangeArrowheads="1" noChangeAspect="1"/>
                    </pic:cNvPicPr>
                  </pic:nvPicPr>
                  <pic:blipFill>
                    <a:blip r:embed="rId3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pca%20graphs-5.pdf" id="0" name="Picture"/>
                    <pic:cNvPicPr>
                      <a:picLocks noChangeArrowheads="1" noChangeAspect="1"/>
                    </pic:cNvPicPr>
                  </pic:nvPicPr>
                  <pic:blipFill>
                    <a:blip r:embed="rId3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Hoggard_and_Riede_2020_files/figure-docx/tp%20incb%20pca%20graphs-6.pdf" id="0" name="Picture"/>
                    <pic:cNvPicPr>
                      <a:picLocks noChangeArrowheads="1" noChangeAspect="1"/>
                    </pic:cNvPicPr>
                  </pic:nvPicPr>
                  <pic:blipFill>
                    <a:blip r:embed="rId3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3733800"/>
            <wp:effectExtent b="0" l="0" r="0" t="0"/>
            <wp:docPr descr="" title="" id="1" name="Picture"/>
            <a:graphic>
              <a:graphicData uri="http://schemas.openxmlformats.org/drawingml/2006/picture">
                <pic:pic>
                  <pic:nvPicPr>
                    <pic:cNvPr descr="Hoggard_and_Riede_2020_files/figure-docx/tp%20incb%20pca%20boxplots-1.pdf" id="0" name="Picture"/>
                    <pic:cNvPicPr>
                      <a:picLocks noChangeArrowheads="1" noChangeAspect="1"/>
                    </pic:cNvPicPr>
                  </pic:nvPicPr>
                  <pic:blipFill>
                    <a:blip r:embed="rId327"/>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tp%20incb%20pca%20boxplots-2.pdf" id="0" name="Picture"/>
                    <pic:cNvPicPr>
                      <a:picLocks noChangeArrowheads="1" noChangeAspect="1"/>
                    </pic:cNvPicPr>
                  </pic:nvPicPr>
                  <pic:blipFill>
                    <a:blip r:embed="rId328"/>
                    <a:stretch>
                      <a:fillRect/>
                    </a:stretch>
                  </pic:blipFill>
                  <pic:spPr bwMode="auto">
                    <a:xfrm>
                      <a:off x="0" y="0"/>
                      <a:ext cx="5334000" cy="3733800"/>
                    </a:xfrm>
                    <a:prstGeom prst="rect">
                      <a:avLst/>
                    </a:prstGeom>
                    <a:noFill/>
                    <a:ln w="9525">
                      <a:noFill/>
                      <a:headEnd/>
                      <a:tailEnd/>
                    </a:ln>
                  </pic:spPr>
                </pic:pic>
              </a:graphicData>
            </a:graphic>
          </wp:inline>
        </w:drawing>
      </w:r>
      <w:r>
        <w:drawing>
          <wp:inline>
            <wp:extent cx="5334000" cy="3733800"/>
            <wp:effectExtent b="0" l="0" r="0" t="0"/>
            <wp:docPr descr="" title="" id="1" name="Picture"/>
            <a:graphic>
              <a:graphicData uri="http://schemas.openxmlformats.org/drawingml/2006/picture">
                <pic:pic>
                  <pic:nvPicPr>
                    <pic:cNvPr descr="Hoggard_and_Riede_2020_files/figure-docx/tp%20incb%20pca%20boxplots-3.pdf" id="0" name="Picture"/>
                    <pic:cNvPicPr>
                      <a:picLocks noChangeArrowheads="1" noChangeAspect="1"/>
                    </pic:cNvPicPr>
                  </pic:nvPicPr>
                  <pic:blipFill>
                    <a:blip r:embed="rId329"/>
                    <a:stretch>
                      <a:fillRect/>
                    </a:stretch>
                  </pic:blipFill>
                  <pic:spPr bwMode="auto">
                    <a:xfrm>
                      <a:off x="0" y="0"/>
                      <a:ext cx="5334000" cy="3733800"/>
                    </a:xfrm>
                    <a:prstGeom prst="rect">
                      <a:avLst/>
                    </a:prstGeom>
                    <a:noFill/>
                    <a:ln w="9525">
                      <a:noFill/>
                      <a:headEnd/>
                      <a:tailEnd/>
                    </a:ln>
                  </pic:spPr>
                </pic:pic>
              </a:graphicData>
            </a:graphic>
          </wp:inline>
        </w:drawing>
      </w:r>
    </w:p>
    <w:bookmarkEnd w:id="330"/>
    <w:bookmarkEnd w:id="3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23">
    <w:nsid w:val="ea454b4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5">
    <w:nsid w:val="71315dc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df" /><Relationship Type="http://schemas.openxmlformats.org/officeDocument/2006/relationships/image" Id="rId63" Target="media/rId63.pdf"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66" Target="media/rId66.pdf" /><Relationship Type="http://schemas.openxmlformats.org/officeDocument/2006/relationships/image" Id="rId67" Target="media/rId67.pdf" /><Relationship Type="http://schemas.openxmlformats.org/officeDocument/2006/relationships/image" Id="rId68" Target="media/rId68.pdf" /><Relationship Type="http://schemas.openxmlformats.org/officeDocument/2006/relationships/image" Id="rId69" Target="media/rId69.pdf" /><Relationship Type="http://schemas.openxmlformats.org/officeDocument/2006/relationships/image" Id="rId70" Target="media/rId70.pdf" /><Relationship Type="http://schemas.openxmlformats.org/officeDocument/2006/relationships/image" Id="rId71" Target="media/rId71.pdf" /><Relationship Type="http://schemas.openxmlformats.org/officeDocument/2006/relationships/image" Id="rId55" Target="media/rId55.pdf" /><Relationship Type="http://schemas.openxmlformats.org/officeDocument/2006/relationships/image" Id="rId56" Target="media/rId56.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59" Target="media/rId59.pdf" /><Relationship Type="http://schemas.openxmlformats.org/officeDocument/2006/relationships/image" Id="rId60" Target="media/rId60.pdf" /><Relationship Type="http://schemas.openxmlformats.org/officeDocument/2006/relationships/image" Id="rId61" Target="media/rId61.pdf" /><Relationship Type="http://schemas.openxmlformats.org/officeDocument/2006/relationships/image" Id="rId62" Target="media/rId62.pdf" /><Relationship Type="http://schemas.openxmlformats.org/officeDocument/2006/relationships/image" Id="rId72" Target="media/rId72.pdf" /><Relationship Type="http://schemas.openxmlformats.org/officeDocument/2006/relationships/image" Id="rId73" Target="media/rId73.pdf" /><Relationship Type="http://schemas.openxmlformats.org/officeDocument/2006/relationships/image" Id="rId74" Target="media/rId74.pdf" /><Relationship Type="http://schemas.openxmlformats.org/officeDocument/2006/relationships/image" Id="rId75" Target="media/rId75.pdf" /><Relationship Type="http://schemas.openxmlformats.org/officeDocument/2006/relationships/image" Id="rId76" Target="media/rId76.pdf" /><Relationship Type="http://schemas.openxmlformats.org/officeDocument/2006/relationships/image" Id="rId77" Target="media/rId77.pdf" /><Relationship Type="http://schemas.openxmlformats.org/officeDocument/2006/relationships/image" Id="rId78" Target="media/rId78.pdf" /><Relationship Type="http://schemas.openxmlformats.org/officeDocument/2006/relationships/image" Id="rId79" Target="media/rId79.pdf" /><Relationship Type="http://schemas.openxmlformats.org/officeDocument/2006/relationships/image" Id="rId80" Target="media/rId80.pdf" /><Relationship Type="http://schemas.openxmlformats.org/officeDocument/2006/relationships/image" Id="rId35" Target="media/rId35.pdf" /><Relationship Type="http://schemas.openxmlformats.org/officeDocument/2006/relationships/image" Id="rId36" Target="media/rId36.pdf" /><Relationship Type="http://schemas.openxmlformats.org/officeDocument/2006/relationships/image" Id="rId97" Target="media/rId97.pdf" /><Relationship Type="http://schemas.openxmlformats.org/officeDocument/2006/relationships/image" Id="rId98" Target="media/rId98.pdf" /><Relationship Type="http://schemas.openxmlformats.org/officeDocument/2006/relationships/image" Id="rId92" Target="media/rId92.pdf" /><Relationship Type="http://schemas.openxmlformats.org/officeDocument/2006/relationships/image" Id="rId93" Target="media/rId93.pdf" /><Relationship Type="http://schemas.openxmlformats.org/officeDocument/2006/relationships/image" Id="rId94" Target="media/rId94.pdf" /><Relationship Type="http://schemas.openxmlformats.org/officeDocument/2006/relationships/image" Id="rId95" Target="media/rId95.pdf" /><Relationship Type="http://schemas.openxmlformats.org/officeDocument/2006/relationships/image" Id="rId96" Target="media/rId96.pdf" /><Relationship Type="http://schemas.openxmlformats.org/officeDocument/2006/relationships/image" Id="rId91" Target="media/rId91.pdf" /><Relationship Type="http://schemas.openxmlformats.org/officeDocument/2006/relationships/image" Id="rId88" Target="media/rId88.pdf" /><Relationship Type="http://schemas.openxmlformats.org/officeDocument/2006/relationships/image" Id="rId89" Target="media/rId89.pdf" /><Relationship Type="http://schemas.openxmlformats.org/officeDocument/2006/relationships/image" Id="rId83" Target="media/rId83.pdf" /><Relationship Type="http://schemas.openxmlformats.org/officeDocument/2006/relationships/image" Id="rId84" Target="media/rId84.pdf" /><Relationship Type="http://schemas.openxmlformats.org/officeDocument/2006/relationships/image" Id="rId85" Target="media/rId85.pdf" /><Relationship Type="http://schemas.openxmlformats.org/officeDocument/2006/relationships/image" Id="rId86" Target="media/rId86.pdf" /><Relationship Type="http://schemas.openxmlformats.org/officeDocument/2006/relationships/image" Id="rId87" Target="media/rId87.pdf" /><Relationship Type="http://schemas.openxmlformats.org/officeDocument/2006/relationships/image" Id="rId82" Target="media/rId82.pdf"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33" Target="media/rId33.pdf" /><Relationship Type="http://schemas.openxmlformats.org/officeDocument/2006/relationships/image" Id="rId34" Target="media/rId34.pdf" /><Relationship Type="http://schemas.openxmlformats.org/officeDocument/2006/relationships/image" Id="rId37" Target="media/rId37.pdf" /><Relationship Type="http://schemas.openxmlformats.org/officeDocument/2006/relationships/image" Id="rId46" Target="media/rId46.pdf" /><Relationship Type="http://schemas.openxmlformats.org/officeDocument/2006/relationships/image" Id="rId47" Target="media/rId47.pdf" /><Relationship Type="http://schemas.openxmlformats.org/officeDocument/2006/relationships/image" Id="rId48" Target="media/rId48.pdf" /><Relationship Type="http://schemas.openxmlformats.org/officeDocument/2006/relationships/image" Id="rId49" Target="media/rId49.pdf" /><Relationship Type="http://schemas.openxmlformats.org/officeDocument/2006/relationships/image" Id="rId50" Target="media/rId50.pdf" /><Relationship Type="http://schemas.openxmlformats.org/officeDocument/2006/relationships/image" Id="rId51" Target="media/rId51.pdf" /><Relationship Type="http://schemas.openxmlformats.org/officeDocument/2006/relationships/image" Id="rId52" Target="media/rId52.pdf" /><Relationship Type="http://schemas.openxmlformats.org/officeDocument/2006/relationships/image" Id="rId38" Target="media/rId38.pdf" /><Relationship Type="http://schemas.openxmlformats.org/officeDocument/2006/relationships/image" Id="rId39" Target="media/rId39.pdf" /><Relationship Type="http://schemas.openxmlformats.org/officeDocument/2006/relationships/image" Id="rId40" Target="media/rId40.pdf" /><Relationship Type="http://schemas.openxmlformats.org/officeDocument/2006/relationships/image" Id="rId41" Target="media/rId41.pdf" /><Relationship Type="http://schemas.openxmlformats.org/officeDocument/2006/relationships/image" Id="rId42" Target="media/rId42.pdf" /><Relationship Type="http://schemas.openxmlformats.org/officeDocument/2006/relationships/image" Id="rId43" Target="media/rId43.pdf" /><Relationship Type="http://schemas.openxmlformats.org/officeDocument/2006/relationships/image" Id="rId44" Target="media/rId44.pdf" /><Relationship Type="http://schemas.openxmlformats.org/officeDocument/2006/relationships/image" Id="rId45" Target="media/rId45.pdf" /><Relationship Type="http://schemas.openxmlformats.org/officeDocument/2006/relationships/image" Id="rId190" Target="media/rId190.pdf" /><Relationship Type="http://schemas.openxmlformats.org/officeDocument/2006/relationships/image" Id="rId191" Target="media/rId191.pdf" /><Relationship Type="http://schemas.openxmlformats.org/officeDocument/2006/relationships/image" Id="rId192" Target="media/rId192.pdf" /><Relationship Type="http://schemas.openxmlformats.org/officeDocument/2006/relationships/image" Id="rId193" Target="media/rId193.pdf" /><Relationship Type="http://schemas.openxmlformats.org/officeDocument/2006/relationships/image" Id="rId210" Target="media/rId210.pdf" /><Relationship Type="http://schemas.openxmlformats.org/officeDocument/2006/relationships/image" Id="rId211" Target="media/rId211.pdf" /><Relationship Type="http://schemas.openxmlformats.org/officeDocument/2006/relationships/image" Id="rId212" Target="media/rId212.pdf" /><Relationship Type="http://schemas.openxmlformats.org/officeDocument/2006/relationships/image" Id="rId203" Target="media/rId203.pdf" /><Relationship Type="http://schemas.openxmlformats.org/officeDocument/2006/relationships/image" Id="rId204" Target="media/rId204.pdf" /><Relationship Type="http://schemas.openxmlformats.org/officeDocument/2006/relationships/image" Id="rId205" Target="media/rId205.pdf" /><Relationship Type="http://schemas.openxmlformats.org/officeDocument/2006/relationships/image" Id="rId206" Target="media/rId206.pdf" /><Relationship Type="http://schemas.openxmlformats.org/officeDocument/2006/relationships/image" Id="rId207" Target="media/rId207.pdf" /><Relationship Type="http://schemas.openxmlformats.org/officeDocument/2006/relationships/image" Id="rId208" Target="media/rId208.pdf" /><Relationship Type="http://schemas.openxmlformats.org/officeDocument/2006/relationships/image" Id="rId209" Target="media/rId209.pdf" /><Relationship Type="http://schemas.openxmlformats.org/officeDocument/2006/relationships/image" Id="rId202" Target="media/rId202.pdf" /><Relationship Type="http://schemas.openxmlformats.org/officeDocument/2006/relationships/image" Id="rId176" Target="media/rId176.pdf" /><Relationship Type="http://schemas.openxmlformats.org/officeDocument/2006/relationships/image" Id="rId185" Target="media/rId185.pdf" /><Relationship Type="http://schemas.openxmlformats.org/officeDocument/2006/relationships/image" Id="rId186" Target="media/rId186.pdf" /><Relationship Type="http://schemas.openxmlformats.org/officeDocument/2006/relationships/image" Id="rId187" Target="media/rId187.pdf" /><Relationship Type="http://schemas.openxmlformats.org/officeDocument/2006/relationships/image" Id="rId188" Target="media/rId188.pdf" /><Relationship Type="http://schemas.openxmlformats.org/officeDocument/2006/relationships/image" Id="rId189" Target="media/rId189.pdf" /><Relationship Type="http://schemas.openxmlformats.org/officeDocument/2006/relationships/image" Id="rId177" Target="media/rId177.pdf" /><Relationship Type="http://schemas.openxmlformats.org/officeDocument/2006/relationships/image" Id="rId178" Target="media/rId178.pdf" /><Relationship Type="http://schemas.openxmlformats.org/officeDocument/2006/relationships/image" Id="rId179" Target="media/rId179.pdf" /><Relationship Type="http://schemas.openxmlformats.org/officeDocument/2006/relationships/image" Id="rId180" Target="media/rId180.pdf" /><Relationship Type="http://schemas.openxmlformats.org/officeDocument/2006/relationships/image" Id="rId181" Target="media/rId181.pdf" /><Relationship Type="http://schemas.openxmlformats.org/officeDocument/2006/relationships/image" Id="rId182" Target="media/rId182.pdf" /><Relationship Type="http://schemas.openxmlformats.org/officeDocument/2006/relationships/image" Id="rId183" Target="media/rId183.pdf" /><Relationship Type="http://schemas.openxmlformats.org/officeDocument/2006/relationships/image" Id="rId184" Target="media/rId184.pdf" /><Relationship Type="http://schemas.openxmlformats.org/officeDocument/2006/relationships/image" Id="rId198" Target="media/rId198.pdf" /><Relationship Type="http://schemas.openxmlformats.org/officeDocument/2006/relationships/image" Id="rId199" Target="media/rId199.pdf" /><Relationship Type="http://schemas.openxmlformats.org/officeDocument/2006/relationships/image" Id="rId200" Target="media/rId200.pdf" /><Relationship Type="http://schemas.openxmlformats.org/officeDocument/2006/relationships/image" Id="rId194" Target="media/rId194.pdf" /><Relationship Type="http://schemas.openxmlformats.org/officeDocument/2006/relationships/image" Id="rId195" Target="media/rId195.pdf" /><Relationship Type="http://schemas.openxmlformats.org/officeDocument/2006/relationships/image" Id="rId196" Target="media/rId196.pdf" /><Relationship Type="http://schemas.openxmlformats.org/officeDocument/2006/relationships/image" Id="rId197" Target="media/rId197.pdf" /><Relationship Type="http://schemas.openxmlformats.org/officeDocument/2006/relationships/image" Id="rId233" Target="media/rId233.pdf" /><Relationship Type="http://schemas.openxmlformats.org/officeDocument/2006/relationships/image" Id="rId234" Target="media/rId234.pdf" /><Relationship Type="http://schemas.openxmlformats.org/officeDocument/2006/relationships/image" Id="rId235" Target="media/rId235.pdf" /><Relationship Type="http://schemas.openxmlformats.org/officeDocument/2006/relationships/image" Id="rId236" Target="media/rId236.pdf" /><Relationship Type="http://schemas.openxmlformats.org/officeDocument/2006/relationships/image" Id="rId249" Target="media/rId249.pdf" /><Relationship Type="http://schemas.openxmlformats.org/officeDocument/2006/relationships/image" Id="rId250" Target="media/rId250.pdf" /><Relationship Type="http://schemas.openxmlformats.org/officeDocument/2006/relationships/image" Id="rId251" Target="media/rId251.pdf" /><Relationship Type="http://schemas.openxmlformats.org/officeDocument/2006/relationships/image" Id="rId242" Target="media/rId242.pdf" /><Relationship Type="http://schemas.openxmlformats.org/officeDocument/2006/relationships/image" Id="rId243" Target="media/rId243.pdf" /><Relationship Type="http://schemas.openxmlformats.org/officeDocument/2006/relationships/image" Id="rId244" Target="media/rId244.pdf" /><Relationship Type="http://schemas.openxmlformats.org/officeDocument/2006/relationships/image" Id="rId245" Target="media/rId245.pdf" /><Relationship Type="http://schemas.openxmlformats.org/officeDocument/2006/relationships/image" Id="rId246" Target="media/rId246.pdf" /><Relationship Type="http://schemas.openxmlformats.org/officeDocument/2006/relationships/image" Id="rId247" Target="media/rId247.pdf" /><Relationship Type="http://schemas.openxmlformats.org/officeDocument/2006/relationships/image" Id="rId248" Target="media/rId248.pdf" /><Relationship Type="http://schemas.openxmlformats.org/officeDocument/2006/relationships/image" Id="rId241" Target="media/rId241.pdf" /><Relationship Type="http://schemas.openxmlformats.org/officeDocument/2006/relationships/image" Id="rId215" Target="media/rId215.pdf" /><Relationship Type="http://schemas.openxmlformats.org/officeDocument/2006/relationships/image" Id="rId224" Target="media/rId224.pdf" /><Relationship Type="http://schemas.openxmlformats.org/officeDocument/2006/relationships/image" Id="rId225" Target="media/rId225.pdf" /><Relationship Type="http://schemas.openxmlformats.org/officeDocument/2006/relationships/image" Id="rId226" Target="media/rId226.pdf" /><Relationship Type="http://schemas.openxmlformats.org/officeDocument/2006/relationships/image" Id="rId227" Target="media/rId227.pdf" /><Relationship Type="http://schemas.openxmlformats.org/officeDocument/2006/relationships/image" Id="rId228" Target="media/rId228.pdf" /><Relationship Type="http://schemas.openxmlformats.org/officeDocument/2006/relationships/image" Id="rId216" Target="media/rId216.pdf" /><Relationship Type="http://schemas.openxmlformats.org/officeDocument/2006/relationships/image" Id="rId217" Target="media/rId217.pdf" /><Relationship Type="http://schemas.openxmlformats.org/officeDocument/2006/relationships/image" Id="rId218" Target="media/rId218.pdf" /><Relationship Type="http://schemas.openxmlformats.org/officeDocument/2006/relationships/image" Id="rId219" Target="media/rId219.pdf" /><Relationship Type="http://schemas.openxmlformats.org/officeDocument/2006/relationships/image" Id="rId220" Target="media/rId220.pdf" /><Relationship Type="http://schemas.openxmlformats.org/officeDocument/2006/relationships/image" Id="rId221" Target="media/rId221.pdf" /><Relationship Type="http://schemas.openxmlformats.org/officeDocument/2006/relationships/image" Id="rId222" Target="media/rId222.pdf" /><Relationship Type="http://schemas.openxmlformats.org/officeDocument/2006/relationships/image" Id="rId223" Target="media/rId223.pdf" /><Relationship Type="http://schemas.openxmlformats.org/officeDocument/2006/relationships/image" Id="rId237" Target="media/rId237.pdf" /><Relationship Type="http://schemas.openxmlformats.org/officeDocument/2006/relationships/image" Id="rId238" Target="media/rId238.pdf" /><Relationship Type="http://schemas.openxmlformats.org/officeDocument/2006/relationships/image" Id="rId239" Target="media/rId239.pdf" /><Relationship Type="http://schemas.openxmlformats.org/officeDocument/2006/relationships/image" Id="rId229" Target="media/rId229.pdf" /><Relationship Type="http://schemas.openxmlformats.org/officeDocument/2006/relationships/image" Id="rId230" Target="media/rId230.pdf" /><Relationship Type="http://schemas.openxmlformats.org/officeDocument/2006/relationships/image" Id="rId231" Target="media/rId231.pdf" /><Relationship Type="http://schemas.openxmlformats.org/officeDocument/2006/relationships/image" Id="rId232" Target="media/rId232.pdf" /><Relationship Type="http://schemas.openxmlformats.org/officeDocument/2006/relationships/image" Id="rId129" Target="media/rId129.pdf" /><Relationship Type="http://schemas.openxmlformats.org/officeDocument/2006/relationships/image" Id="rId138" Target="media/rId138.pdf" /><Relationship Type="http://schemas.openxmlformats.org/officeDocument/2006/relationships/image" Id="rId139" Target="media/rId139.pdf" /><Relationship Type="http://schemas.openxmlformats.org/officeDocument/2006/relationships/image" Id="rId140" Target="media/rId140.pdf" /><Relationship Type="http://schemas.openxmlformats.org/officeDocument/2006/relationships/image" Id="rId141" Target="media/rId141.pdf" /><Relationship Type="http://schemas.openxmlformats.org/officeDocument/2006/relationships/image" Id="rId142" Target="media/rId142.pdf" /><Relationship Type="http://schemas.openxmlformats.org/officeDocument/2006/relationships/image" Id="rId143" Target="media/rId143.pdf" /><Relationship Type="http://schemas.openxmlformats.org/officeDocument/2006/relationships/image" Id="rId144" Target="media/rId144.pdf" /><Relationship Type="http://schemas.openxmlformats.org/officeDocument/2006/relationships/image" Id="rId145" Target="media/rId145.pdf" /><Relationship Type="http://schemas.openxmlformats.org/officeDocument/2006/relationships/image" Id="rId146" Target="media/rId146.pdf" /><Relationship Type="http://schemas.openxmlformats.org/officeDocument/2006/relationships/image" Id="rId130" Target="media/rId130.pdf" /><Relationship Type="http://schemas.openxmlformats.org/officeDocument/2006/relationships/image" Id="rId131" Target="media/rId131.pdf" /><Relationship Type="http://schemas.openxmlformats.org/officeDocument/2006/relationships/image" Id="rId132" Target="media/rId132.pdf" /><Relationship Type="http://schemas.openxmlformats.org/officeDocument/2006/relationships/image" Id="rId133" Target="media/rId133.pdf" /><Relationship Type="http://schemas.openxmlformats.org/officeDocument/2006/relationships/image" Id="rId134" Target="media/rId134.pdf" /><Relationship Type="http://schemas.openxmlformats.org/officeDocument/2006/relationships/image" Id="rId135" Target="media/rId135.pdf" /><Relationship Type="http://schemas.openxmlformats.org/officeDocument/2006/relationships/image" Id="rId136" Target="media/rId136.pdf" /><Relationship Type="http://schemas.openxmlformats.org/officeDocument/2006/relationships/image" Id="rId137" Target="media/rId137.pdf" /><Relationship Type="http://schemas.openxmlformats.org/officeDocument/2006/relationships/image" Id="rId147" Target="media/rId147.pdf" /><Relationship Type="http://schemas.openxmlformats.org/officeDocument/2006/relationships/image" Id="rId148" Target="media/rId148.pdf" /><Relationship Type="http://schemas.openxmlformats.org/officeDocument/2006/relationships/image" Id="rId149" Target="media/rId149.pdf" /><Relationship Type="http://schemas.openxmlformats.org/officeDocument/2006/relationships/image" Id="rId150" Target="media/rId150.pdf" /><Relationship Type="http://schemas.openxmlformats.org/officeDocument/2006/relationships/image" Id="rId151" Target="media/rId151.pdf" /><Relationship Type="http://schemas.openxmlformats.org/officeDocument/2006/relationships/image" Id="rId152" Target="media/rId152.pdf" /><Relationship Type="http://schemas.openxmlformats.org/officeDocument/2006/relationships/image" Id="rId153" Target="media/rId153.pdf" /><Relationship Type="http://schemas.openxmlformats.org/officeDocument/2006/relationships/image" Id="rId154" Target="media/rId154.pdf" /><Relationship Type="http://schemas.openxmlformats.org/officeDocument/2006/relationships/image" Id="rId155" Target="media/rId155.pdf" /><Relationship Type="http://schemas.openxmlformats.org/officeDocument/2006/relationships/image" Id="rId106" Target="media/rId106.pdf" /><Relationship Type="http://schemas.openxmlformats.org/officeDocument/2006/relationships/image" Id="rId107" Target="media/rId107.pdf" /><Relationship Type="http://schemas.openxmlformats.org/officeDocument/2006/relationships/image" Id="rId172" Target="media/rId172.pdf" /><Relationship Type="http://schemas.openxmlformats.org/officeDocument/2006/relationships/image" Id="rId173" Target="media/rId173.pdf" /><Relationship Type="http://schemas.openxmlformats.org/officeDocument/2006/relationships/image" Id="rId167" Target="media/rId167.pdf" /><Relationship Type="http://schemas.openxmlformats.org/officeDocument/2006/relationships/image" Id="rId168" Target="media/rId168.pdf" /><Relationship Type="http://schemas.openxmlformats.org/officeDocument/2006/relationships/image" Id="rId169" Target="media/rId169.pdf" /><Relationship Type="http://schemas.openxmlformats.org/officeDocument/2006/relationships/image" Id="rId170" Target="media/rId170.pdf" /><Relationship Type="http://schemas.openxmlformats.org/officeDocument/2006/relationships/image" Id="rId171" Target="media/rId171.pdf" /><Relationship Type="http://schemas.openxmlformats.org/officeDocument/2006/relationships/image" Id="rId166" Target="media/rId166.pdf" /><Relationship Type="http://schemas.openxmlformats.org/officeDocument/2006/relationships/image" Id="rId163" Target="media/rId163.pdf" /><Relationship Type="http://schemas.openxmlformats.org/officeDocument/2006/relationships/image" Id="rId164" Target="media/rId164.pdf" /><Relationship Type="http://schemas.openxmlformats.org/officeDocument/2006/relationships/image" Id="rId158" Target="media/rId158.pdf" /><Relationship Type="http://schemas.openxmlformats.org/officeDocument/2006/relationships/image" Id="rId159" Target="media/rId159.pdf" /><Relationship Type="http://schemas.openxmlformats.org/officeDocument/2006/relationships/image" Id="rId160" Target="media/rId160.pdf" /><Relationship Type="http://schemas.openxmlformats.org/officeDocument/2006/relationships/image" Id="rId161" Target="media/rId161.pdf" /><Relationship Type="http://schemas.openxmlformats.org/officeDocument/2006/relationships/image" Id="rId162" Target="media/rId162.pdf" /><Relationship Type="http://schemas.openxmlformats.org/officeDocument/2006/relationships/image" Id="rId157" Target="media/rId157.pdf" /><Relationship Type="http://schemas.openxmlformats.org/officeDocument/2006/relationships/image" Id="rId101" Target="media/rId101.pdf" /><Relationship Type="http://schemas.openxmlformats.org/officeDocument/2006/relationships/image" Id="rId102" Target="media/rId102.pdf" /><Relationship Type="http://schemas.openxmlformats.org/officeDocument/2006/relationships/image" Id="rId103" Target="media/rId103.pdf" /><Relationship Type="http://schemas.openxmlformats.org/officeDocument/2006/relationships/image" Id="rId104" Target="media/rId104.pdf" /><Relationship Type="http://schemas.openxmlformats.org/officeDocument/2006/relationships/image" Id="rId105" Target="media/rId105.pdf" /><Relationship Type="http://schemas.openxmlformats.org/officeDocument/2006/relationships/image" Id="rId108" Target="media/rId108.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120" Target="media/rId120.pdf" /><Relationship Type="http://schemas.openxmlformats.org/officeDocument/2006/relationships/image" Id="rId121" Target="media/rId121.pdf" /><Relationship Type="http://schemas.openxmlformats.org/officeDocument/2006/relationships/image" Id="rId122" Target="media/rId122.pdf" /><Relationship Type="http://schemas.openxmlformats.org/officeDocument/2006/relationships/image" Id="rId123" Target="media/rId123.pdf" /><Relationship Type="http://schemas.openxmlformats.org/officeDocument/2006/relationships/image" Id="rId124" Target="media/rId124.pdf" /><Relationship Type="http://schemas.openxmlformats.org/officeDocument/2006/relationships/image" Id="rId125" Target="media/rId125.pdf" /><Relationship Type="http://schemas.openxmlformats.org/officeDocument/2006/relationships/image" Id="rId126" Target="media/rId126.pdf" /><Relationship Type="http://schemas.openxmlformats.org/officeDocument/2006/relationships/image" Id="rId109" Target="media/rId109.pdf" /><Relationship Type="http://schemas.openxmlformats.org/officeDocument/2006/relationships/image" Id="rId127" Target="media/rId127.pdf" /><Relationship Type="http://schemas.openxmlformats.org/officeDocument/2006/relationships/image" Id="rId110" Target="media/rId110.pdf" /><Relationship Type="http://schemas.openxmlformats.org/officeDocument/2006/relationships/image" Id="rId111" Target="media/rId111.pdf" /><Relationship Type="http://schemas.openxmlformats.org/officeDocument/2006/relationships/image" Id="rId112" Target="media/rId112.pdf" /><Relationship Type="http://schemas.openxmlformats.org/officeDocument/2006/relationships/image" Id="rId113" Target="media/rId113.pdf" /><Relationship Type="http://schemas.openxmlformats.org/officeDocument/2006/relationships/image" Id="rId114" Target="media/rId114.pdf" /><Relationship Type="http://schemas.openxmlformats.org/officeDocument/2006/relationships/image" Id="rId115" Target="media/rId115.pdf" /><Relationship Type="http://schemas.openxmlformats.org/officeDocument/2006/relationships/image" Id="rId116" Target="media/rId116.pdf" /><Relationship Type="http://schemas.openxmlformats.org/officeDocument/2006/relationships/image" Id="rId26" Target="media/rId26.pdf" /><Relationship Type="http://schemas.openxmlformats.org/officeDocument/2006/relationships/image" Id="rId272" Target="media/rId272.pdf" /><Relationship Type="http://schemas.openxmlformats.org/officeDocument/2006/relationships/image" Id="rId273" Target="media/rId273.pdf" /><Relationship Type="http://schemas.openxmlformats.org/officeDocument/2006/relationships/image" Id="rId274" Target="media/rId274.pdf" /><Relationship Type="http://schemas.openxmlformats.org/officeDocument/2006/relationships/image" Id="rId275" Target="media/rId275.pdf" /><Relationship Type="http://schemas.openxmlformats.org/officeDocument/2006/relationships/image" Id="rId288" Target="media/rId288.pdf" /><Relationship Type="http://schemas.openxmlformats.org/officeDocument/2006/relationships/image" Id="rId289" Target="media/rId289.pdf" /><Relationship Type="http://schemas.openxmlformats.org/officeDocument/2006/relationships/image" Id="rId290" Target="media/rId290.pdf" /><Relationship Type="http://schemas.openxmlformats.org/officeDocument/2006/relationships/image" Id="rId281" Target="media/rId281.pdf" /><Relationship Type="http://schemas.openxmlformats.org/officeDocument/2006/relationships/image" Id="rId282" Target="media/rId282.pdf" /><Relationship Type="http://schemas.openxmlformats.org/officeDocument/2006/relationships/image" Id="rId283" Target="media/rId283.pdf" /><Relationship Type="http://schemas.openxmlformats.org/officeDocument/2006/relationships/image" Id="rId284" Target="media/rId284.pdf" /><Relationship Type="http://schemas.openxmlformats.org/officeDocument/2006/relationships/image" Id="rId285" Target="media/rId285.pdf" /><Relationship Type="http://schemas.openxmlformats.org/officeDocument/2006/relationships/image" Id="rId286" Target="media/rId286.pdf" /><Relationship Type="http://schemas.openxmlformats.org/officeDocument/2006/relationships/image" Id="rId287" Target="media/rId287.pdf" /><Relationship Type="http://schemas.openxmlformats.org/officeDocument/2006/relationships/image" Id="rId280" Target="media/rId280.pdf" /><Relationship Type="http://schemas.openxmlformats.org/officeDocument/2006/relationships/image" Id="rId254" Target="media/rId254.pdf" /><Relationship Type="http://schemas.openxmlformats.org/officeDocument/2006/relationships/image" Id="rId263" Target="media/rId263.pdf" /><Relationship Type="http://schemas.openxmlformats.org/officeDocument/2006/relationships/image" Id="rId264" Target="media/rId264.pdf" /><Relationship Type="http://schemas.openxmlformats.org/officeDocument/2006/relationships/image" Id="rId265" Target="media/rId265.pdf" /><Relationship Type="http://schemas.openxmlformats.org/officeDocument/2006/relationships/image" Id="rId266" Target="media/rId266.pdf" /><Relationship Type="http://schemas.openxmlformats.org/officeDocument/2006/relationships/image" Id="rId267" Target="media/rId267.pdf" /><Relationship Type="http://schemas.openxmlformats.org/officeDocument/2006/relationships/image" Id="rId255" Target="media/rId255.pdf" /><Relationship Type="http://schemas.openxmlformats.org/officeDocument/2006/relationships/image" Id="rId256" Target="media/rId256.pdf" /><Relationship Type="http://schemas.openxmlformats.org/officeDocument/2006/relationships/image" Id="rId257" Target="media/rId257.pdf" /><Relationship Type="http://schemas.openxmlformats.org/officeDocument/2006/relationships/image" Id="rId258" Target="media/rId258.pdf" /><Relationship Type="http://schemas.openxmlformats.org/officeDocument/2006/relationships/image" Id="rId259" Target="media/rId259.pdf" /><Relationship Type="http://schemas.openxmlformats.org/officeDocument/2006/relationships/image" Id="rId260" Target="media/rId260.pdf" /><Relationship Type="http://schemas.openxmlformats.org/officeDocument/2006/relationships/image" Id="rId261" Target="media/rId261.pdf" /><Relationship Type="http://schemas.openxmlformats.org/officeDocument/2006/relationships/image" Id="rId262" Target="media/rId262.pdf" /><Relationship Type="http://schemas.openxmlformats.org/officeDocument/2006/relationships/image" Id="rId276" Target="media/rId276.pdf" /><Relationship Type="http://schemas.openxmlformats.org/officeDocument/2006/relationships/image" Id="rId277" Target="media/rId277.pdf" /><Relationship Type="http://schemas.openxmlformats.org/officeDocument/2006/relationships/image" Id="rId278" Target="media/rId278.pdf" /><Relationship Type="http://schemas.openxmlformats.org/officeDocument/2006/relationships/image" Id="rId268" Target="media/rId268.pdf" /><Relationship Type="http://schemas.openxmlformats.org/officeDocument/2006/relationships/image" Id="rId269" Target="media/rId269.pdf" /><Relationship Type="http://schemas.openxmlformats.org/officeDocument/2006/relationships/image" Id="rId270" Target="media/rId270.pdf" /><Relationship Type="http://schemas.openxmlformats.org/officeDocument/2006/relationships/image" Id="rId271" Target="media/rId271.pdf" /><Relationship Type="http://schemas.openxmlformats.org/officeDocument/2006/relationships/image" Id="rId307" Target="media/rId307.pdf" /><Relationship Type="http://schemas.openxmlformats.org/officeDocument/2006/relationships/image" Id="rId308" Target="media/rId308.pdf" /><Relationship Type="http://schemas.openxmlformats.org/officeDocument/2006/relationships/image" Id="rId309" Target="media/rId309.pdf" /><Relationship Type="http://schemas.openxmlformats.org/officeDocument/2006/relationships/image" Id="rId310" Target="media/rId310.pdf" /><Relationship Type="http://schemas.openxmlformats.org/officeDocument/2006/relationships/image" Id="rId327" Target="media/rId327.pdf" /><Relationship Type="http://schemas.openxmlformats.org/officeDocument/2006/relationships/image" Id="rId328" Target="media/rId328.pdf" /><Relationship Type="http://schemas.openxmlformats.org/officeDocument/2006/relationships/image" Id="rId329" Target="media/rId329.pdf" /><Relationship Type="http://schemas.openxmlformats.org/officeDocument/2006/relationships/image" Id="rId320" Target="media/rId320.pdf" /><Relationship Type="http://schemas.openxmlformats.org/officeDocument/2006/relationships/image" Id="rId321" Target="media/rId321.pdf" /><Relationship Type="http://schemas.openxmlformats.org/officeDocument/2006/relationships/image" Id="rId322" Target="media/rId322.pdf" /><Relationship Type="http://schemas.openxmlformats.org/officeDocument/2006/relationships/image" Id="rId323" Target="media/rId323.pdf" /><Relationship Type="http://schemas.openxmlformats.org/officeDocument/2006/relationships/image" Id="rId324" Target="media/rId324.pdf" /><Relationship Type="http://schemas.openxmlformats.org/officeDocument/2006/relationships/image" Id="rId325" Target="media/rId325.pdf" /><Relationship Type="http://schemas.openxmlformats.org/officeDocument/2006/relationships/image" Id="rId326" Target="media/rId326.pdf" /><Relationship Type="http://schemas.openxmlformats.org/officeDocument/2006/relationships/image" Id="rId319" Target="media/rId319.pdf" /><Relationship Type="http://schemas.openxmlformats.org/officeDocument/2006/relationships/image" Id="rId293" Target="media/rId293.pdf" /><Relationship Type="http://schemas.openxmlformats.org/officeDocument/2006/relationships/image" Id="rId302" Target="media/rId302.pdf" /><Relationship Type="http://schemas.openxmlformats.org/officeDocument/2006/relationships/image" Id="rId303" Target="media/rId303.pdf" /><Relationship Type="http://schemas.openxmlformats.org/officeDocument/2006/relationships/image" Id="rId304" Target="media/rId304.pdf" /><Relationship Type="http://schemas.openxmlformats.org/officeDocument/2006/relationships/image" Id="rId305" Target="media/rId305.pdf" /><Relationship Type="http://schemas.openxmlformats.org/officeDocument/2006/relationships/image" Id="rId306" Target="media/rId306.pdf" /><Relationship Type="http://schemas.openxmlformats.org/officeDocument/2006/relationships/image" Id="rId294" Target="media/rId294.pdf" /><Relationship Type="http://schemas.openxmlformats.org/officeDocument/2006/relationships/image" Id="rId295" Target="media/rId295.pdf" /><Relationship Type="http://schemas.openxmlformats.org/officeDocument/2006/relationships/image" Id="rId296" Target="media/rId296.pdf" /><Relationship Type="http://schemas.openxmlformats.org/officeDocument/2006/relationships/image" Id="rId297" Target="media/rId297.pdf" /><Relationship Type="http://schemas.openxmlformats.org/officeDocument/2006/relationships/image" Id="rId298" Target="media/rId298.pdf" /><Relationship Type="http://schemas.openxmlformats.org/officeDocument/2006/relationships/image" Id="rId299" Target="media/rId299.pdf" /><Relationship Type="http://schemas.openxmlformats.org/officeDocument/2006/relationships/image" Id="rId300" Target="media/rId300.pdf" /><Relationship Type="http://schemas.openxmlformats.org/officeDocument/2006/relationships/image" Id="rId301" Target="media/rId301.pdf" /><Relationship Type="http://schemas.openxmlformats.org/officeDocument/2006/relationships/image" Id="rId315" Target="media/rId315.pdf" /><Relationship Type="http://schemas.openxmlformats.org/officeDocument/2006/relationships/image" Id="rId316" Target="media/rId316.pdf" /><Relationship Type="http://schemas.openxmlformats.org/officeDocument/2006/relationships/image" Id="rId317" Target="media/rId317.pdf" /><Relationship Type="http://schemas.openxmlformats.org/officeDocument/2006/relationships/image" Id="rId311" Target="media/rId311.pdf" /><Relationship Type="http://schemas.openxmlformats.org/officeDocument/2006/relationships/image" Id="rId312" Target="media/rId312.pdf" /><Relationship Type="http://schemas.openxmlformats.org/officeDocument/2006/relationships/image" Id="rId313" Target="media/rId313.pdf" /><Relationship Type="http://schemas.openxmlformats.org/officeDocument/2006/relationships/image" Id="rId314" Target="media/rId314.pdf" /><Relationship Type="http://schemas.openxmlformats.org/officeDocument/2006/relationships/hyperlink" Id="rId25" Target="https://osf.io/3h2rq/" TargetMode="External" /></Relationships>
</file>

<file path=word/_rels/footnotes.xml.rels><?xml version="1.0" encoding="UTF-8"?>
<Relationships xmlns="http://schemas.openxmlformats.org/package/2006/relationships"><Relationship Type="http://schemas.openxmlformats.org/officeDocument/2006/relationships/hyperlink" Id="rId25" Target="https://osf.io/3h2r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Points of Confusion: Understanding “Typologically Awkward” Assemblages in the Final Palaeolithic</dc:title>
  <dc:creator>Christian Steven Hoggard (University of Southampton, UK.); Felix Riede (Aarhus University, DK.)</dc:creator>
  <cp:keywords/>
  <dcterms:created xsi:type="dcterms:W3CDTF">2021-02-04T10:33:40Z</dcterms:created>
  <dcterms:modified xsi:type="dcterms:W3CDTF">2021-02-04T10:33:40Z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February 2021</vt:lpwstr>
  </property>
  <property fmtid="{D5CDD505-2E9C-101B-9397-08002B2CF9AE}" pid="3" name="output">
    <vt:lpwstr/>
  </property>
</Properties>
</file>